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347C" w14:textId="77777777" w:rsidR="00813098" w:rsidRDefault="00813098"/>
    <w:p w14:paraId="6CC84A7E" w14:textId="77777777" w:rsidR="00B636CA" w:rsidRDefault="00B636CA">
      <w:pPr>
        <w:rPr>
          <w:sz w:val="36"/>
          <w:szCs w:val="36"/>
        </w:rPr>
      </w:pPr>
    </w:p>
    <w:p w14:paraId="5ADEAE9F" w14:textId="77777777" w:rsidR="00B636CA" w:rsidRDefault="00B636CA">
      <w:pPr>
        <w:rPr>
          <w:sz w:val="36"/>
          <w:szCs w:val="36"/>
        </w:rPr>
      </w:pPr>
    </w:p>
    <w:p w14:paraId="2BDDE480" w14:textId="77777777" w:rsidR="00B636CA" w:rsidRDefault="00B636CA">
      <w:pPr>
        <w:rPr>
          <w:sz w:val="36"/>
          <w:szCs w:val="36"/>
        </w:rPr>
      </w:pPr>
    </w:p>
    <w:p w14:paraId="7A93DB10" w14:textId="77777777" w:rsidR="00B636CA" w:rsidRDefault="00B636CA">
      <w:pPr>
        <w:rPr>
          <w:sz w:val="36"/>
          <w:szCs w:val="36"/>
        </w:rPr>
      </w:pPr>
    </w:p>
    <w:p w14:paraId="1547E97B" w14:textId="77777777" w:rsidR="00B636CA" w:rsidRPr="00D7612A" w:rsidRDefault="006528AB" w:rsidP="00B636CA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葛飾区児童相談所給食調理業務</w:t>
      </w:r>
      <w:r w:rsidR="00F03066" w:rsidRPr="00F03066">
        <w:rPr>
          <w:rFonts w:asciiTheme="majorEastAsia" w:eastAsiaTheme="majorEastAsia" w:hAnsiTheme="majorEastAsia" w:hint="eastAsia"/>
          <w:sz w:val="36"/>
          <w:szCs w:val="36"/>
        </w:rPr>
        <w:t>委託</w:t>
      </w:r>
    </w:p>
    <w:p w14:paraId="02D4C01F" w14:textId="34ED2FC8" w:rsidR="00641657" w:rsidRDefault="00B636CA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D7612A">
        <w:rPr>
          <w:rFonts w:asciiTheme="majorEastAsia" w:eastAsiaTheme="majorEastAsia" w:hAnsiTheme="majorEastAsia" w:hint="eastAsia"/>
          <w:sz w:val="36"/>
          <w:szCs w:val="36"/>
        </w:rPr>
        <w:t>提　案　書</w:t>
      </w:r>
    </w:p>
    <w:p w14:paraId="36DB0DB9" w14:textId="77777777" w:rsidR="00641657" w:rsidRDefault="00641657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CAA4F59" w14:textId="77777777" w:rsidR="00641657" w:rsidRDefault="00641657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CB2CB57" w14:textId="77777777" w:rsidR="006528AB" w:rsidRDefault="006528AB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22FC9C7" w14:textId="77777777" w:rsidR="006528AB" w:rsidRDefault="006528AB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E5CDD31" w14:textId="77777777" w:rsidR="006528AB" w:rsidRDefault="006528AB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B9E6B0E" w14:textId="77777777" w:rsidR="006528AB" w:rsidRDefault="006528AB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77DD226" w14:textId="77777777" w:rsidR="003610E3" w:rsidRDefault="003610E3" w:rsidP="0064165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0F3E262" w14:textId="77777777" w:rsidR="006528AB" w:rsidRDefault="006528AB" w:rsidP="006528AB">
      <w:pPr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674096A0" w14:textId="77777777" w:rsidR="006528AB" w:rsidRPr="003610E3" w:rsidRDefault="003610E3" w:rsidP="006528AB">
      <w:pPr>
        <w:jc w:val="left"/>
        <w:rPr>
          <w:rFonts w:asciiTheme="majorEastAsia" w:eastAsiaTheme="majorEastAsia" w:hAnsiTheme="majorEastAsia"/>
          <w:sz w:val="36"/>
          <w:szCs w:val="36"/>
          <w:u w:val="single"/>
        </w:rPr>
      </w:pPr>
      <w:r w:rsidRPr="003610E3">
        <w:rPr>
          <w:rFonts w:asciiTheme="majorEastAsia" w:eastAsiaTheme="majorEastAsia" w:hAnsiTheme="majorEastAsia" w:hint="eastAsia"/>
          <w:sz w:val="36"/>
          <w:szCs w:val="36"/>
          <w:u w:val="single"/>
        </w:rPr>
        <w:t>事業者名</w:t>
      </w:r>
      <w:r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　　　　　　　　　　　　　　　　　　　　　　</w:t>
      </w:r>
    </w:p>
    <w:p w14:paraId="33DF6DD7" w14:textId="77777777" w:rsidR="00EB2CBF" w:rsidRDefault="00843565" w:rsidP="001271C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1D85924C" w14:textId="77777777" w:rsidR="00EB2CBF" w:rsidRDefault="00EB2CBF" w:rsidP="001271C4">
      <w:pPr>
        <w:widowControl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14:paraId="284A2223" w14:textId="77777777" w:rsidR="00701CF3" w:rsidRPr="00D226F3" w:rsidRDefault="00523ECE" w:rsidP="001271C4">
      <w:pPr>
        <w:widowControl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D226F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作成上の注意</w:t>
      </w:r>
    </w:p>
    <w:p w14:paraId="3F0C58DB" w14:textId="77777777" w:rsidR="00A2719E" w:rsidRPr="00A2719E" w:rsidRDefault="00FC4F63" w:rsidP="00D226F3">
      <w:pPr>
        <w:widowControl/>
        <w:spacing w:line="360" w:lineRule="auto"/>
        <w:ind w:left="240" w:hangingChars="100" w:hanging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①</w:t>
      </w:r>
      <w:r w:rsidR="00A2719E" w:rsidRPr="00A2719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610E3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設問内容に沿って、</w:t>
      </w:r>
      <w:r w:rsidR="0016565B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貴社の</w:t>
      </w:r>
      <w:r w:rsidR="003610E3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提案事項を記載すること。</w:t>
      </w:r>
      <w:r w:rsidR="002F4042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図表等の使用も可能とする。</w:t>
      </w:r>
    </w:p>
    <w:p w14:paraId="57B98F9E" w14:textId="77777777" w:rsidR="001C3B24" w:rsidRDefault="00FC4F63" w:rsidP="00D226F3">
      <w:pPr>
        <w:spacing w:line="360" w:lineRule="auto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②</w:t>
      </w:r>
      <w:r w:rsidR="00523ECE" w:rsidRPr="00A2719E">
        <w:rPr>
          <w:rFonts w:asciiTheme="minorEastAsia" w:eastAsiaTheme="minorEastAsia" w:hAnsiTheme="minorEastAsia" w:hint="eastAsia"/>
          <w:sz w:val="24"/>
          <w:szCs w:val="24"/>
        </w:rPr>
        <w:t xml:space="preserve">　各</w:t>
      </w:r>
      <w:r w:rsidR="00A16411">
        <w:rPr>
          <w:rFonts w:asciiTheme="minorEastAsia" w:eastAsiaTheme="minorEastAsia" w:hAnsiTheme="minorEastAsia" w:hint="eastAsia"/>
          <w:sz w:val="24"/>
          <w:szCs w:val="24"/>
        </w:rPr>
        <w:t>記載</w:t>
      </w:r>
      <w:r w:rsidR="00523ECE" w:rsidRPr="00A2719E">
        <w:rPr>
          <w:rFonts w:asciiTheme="minorEastAsia" w:eastAsiaTheme="minorEastAsia" w:hAnsiTheme="minorEastAsia" w:hint="eastAsia"/>
          <w:sz w:val="24"/>
          <w:szCs w:val="24"/>
        </w:rPr>
        <w:t>項目について</w:t>
      </w:r>
      <w:r w:rsidR="0016565B">
        <w:rPr>
          <w:rFonts w:asciiTheme="minorEastAsia" w:eastAsiaTheme="minorEastAsia" w:hAnsiTheme="minorEastAsia" w:hint="eastAsia"/>
          <w:sz w:val="24"/>
          <w:szCs w:val="24"/>
        </w:rPr>
        <w:t>は、１問につき</w:t>
      </w:r>
      <w:r w:rsidR="009012AC">
        <w:rPr>
          <w:rFonts w:ascii="ＭＳ 明朝" w:hAnsi="ＭＳ 明朝" w:hint="eastAsia"/>
          <w:sz w:val="24"/>
        </w:rPr>
        <w:t>Ａ４判</w:t>
      </w:r>
      <w:r w:rsidR="007D0EAB">
        <w:rPr>
          <w:rFonts w:ascii="ＭＳ 明朝" w:hAnsi="ＭＳ 明朝" w:hint="eastAsia"/>
          <w:sz w:val="24"/>
        </w:rPr>
        <w:t>縦</w:t>
      </w:r>
      <w:r w:rsidR="00B06F6C">
        <w:rPr>
          <w:rFonts w:ascii="ＭＳ 明朝" w:hAnsi="ＭＳ 明朝" w:hint="eastAsia"/>
          <w:sz w:val="24"/>
        </w:rPr>
        <w:t>片面</w:t>
      </w:r>
      <w:r w:rsidR="002E0DDF">
        <w:rPr>
          <w:rFonts w:ascii="ＭＳ 明朝" w:hAnsi="ＭＳ 明朝" w:hint="eastAsia"/>
          <w:sz w:val="24"/>
        </w:rPr>
        <w:t>刷り</w:t>
      </w:r>
      <w:r w:rsidR="00B06F6C">
        <w:rPr>
          <w:rFonts w:ascii="ＭＳ 明朝" w:hAnsi="ＭＳ 明朝" w:hint="eastAsia"/>
          <w:sz w:val="24"/>
        </w:rPr>
        <w:t>と</w:t>
      </w:r>
      <w:r w:rsidR="0016565B">
        <w:rPr>
          <w:rFonts w:ascii="ＭＳ 明朝" w:hAnsi="ＭＳ 明朝" w:hint="eastAsia"/>
          <w:sz w:val="24"/>
        </w:rPr>
        <w:t>する。</w:t>
      </w:r>
    </w:p>
    <w:p w14:paraId="04C773DF" w14:textId="77777777" w:rsidR="006D1229" w:rsidRDefault="00FC4F63" w:rsidP="006D1229">
      <w:pPr>
        <w:spacing w:line="360" w:lineRule="auto"/>
        <w:ind w:left="240" w:hangingChars="100" w:hanging="240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③　</w:t>
      </w:r>
      <w:r w:rsidR="00652AC4">
        <w:rPr>
          <w:rFonts w:asciiTheme="minorEastAsia" w:eastAsiaTheme="minorEastAsia" w:hAnsiTheme="minorEastAsia" w:hint="eastAsia"/>
          <w:sz w:val="24"/>
          <w:szCs w:val="24"/>
        </w:rPr>
        <w:t>正本</w:t>
      </w:r>
      <w:r w:rsidR="0016565B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2F4042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16565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F4042">
        <w:rPr>
          <w:rFonts w:hint="eastAsia"/>
          <w:sz w:val="24"/>
          <w:szCs w:val="24"/>
        </w:rPr>
        <w:t>表紙</w:t>
      </w:r>
      <w:r w:rsidR="00E814AA">
        <w:rPr>
          <w:rFonts w:hint="eastAsia"/>
          <w:sz w:val="24"/>
          <w:szCs w:val="24"/>
        </w:rPr>
        <w:t>に事業者</w:t>
      </w:r>
      <w:r w:rsidR="002F4042">
        <w:rPr>
          <w:rFonts w:hint="eastAsia"/>
          <w:sz w:val="24"/>
          <w:szCs w:val="24"/>
        </w:rPr>
        <w:t>名</w:t>
      </w:r>
      <w:r w:rsidR="00983AC0">
        <w:rPr>
          <w:rFonts w:hint="eastAsia"/>
          <w:sz w:val="24"/>
          <w:szCs w:val="24"/>
        </w:rPr>
        <w:t>を</w:t>
      </w:r>
      <w:r w:rsidR="00983AC0" w:rsidRPr="00774036">
        <w:rPr>
          <w:rFonts w:hint="eastAsia"/>
          <w:sz w:val="24"/>
          <w:szCs w:val="24"/>
        </w:rPr>
        <w:t>記載し</w:t>
      </w:r>
      <w:r w:rsidR="00983AC0">
        <w:rPr>
          <w:rFonts w:hint="eastAsia"/>
          <w:sz w:val="24"/>
          <w:szCs w:val="24"/>
        </w:rPr>
        <w:t>提出すること。</w:t>
      </w:r>
    </w:p>
    <w:p w14:paraId="72B4F2D2" w14:textId="77777777" w:rsidR="008017AA" w:rsidRPr="006D1229" w:rsidRDefault="006D1229" w:rsidP="006D1229">
      <w:pPr>
        <w:spacing w:line="360" w:lineRule="auto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副本については</w:t>
      </w:r>
      <w:r w:rsidR="00CB121F">
        <w:rPr>
          <w:rFonts w:hint="eastAsia"/>
          <w:sz w:val="24"/>
          <w:szCs w:val="24"/>
        </w:rPr>
        <w:t>、</w:t>
      </w:r>
      <w:r w:rsidR="00B20ACE" w:rsidRPr="00B20ACE">
        <w:rPr>
          <w:rFonts w:asciiTheme="minorEastAsia" w:eastAsiaTheme="minorEastAsia" w:hAnsiTheme="minorEastAsia" w:hint="eastAsia"/>
          <w:sz w:val="24"/>
          <w:szCs w:val="24"/>
        </w:rPr>
        <w:t>提案書表紙及び見積書を含むすべての提出書類に</w:t>
      </w:r>
      <w:r w:rsidR="0016565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2366C">
        <w:rPr>
          <w:rFonts w:asciiTheme="minorEastAsia" w:eastAsiaTheme="minorEastAsia" w:hAnsiTheme="minorEastAsia" w:hint="eastAsia"/>
          <w:sz w:val="24"/>
          <w:szCs w:val="24"/>
        </w:rPr>
        <w:t>事</w:t>
      </w:r>
      <w:r w:rsidR="00B20ACE" w:rsidRPr="00B20ACE">
        <w:rPr>
          <w:rFonts w:asciiTheme="minorEastAsia" w:eastAsiaTheme="minorEastAsia" w:hAnsiTheme="minorEastAsia" w:hint="eastAsia"/>
          <w:sz w:val="24"/>
          <w:szCs w:val="24"/>
        </w:rPr>
        <w:t>業者名</w:t>
      </w:r>
      <w:r w:rsidR="00CB121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B20ACE" w:rsidRPr="00B20ACE">
        <w:rPr>
          <w:rFonts w:asciiTheme="minorEastAsia" w:eastAsiaTheme="minorEastAsia" w:hAnsiTheme="minorEastAsia" w:hint="eastAsia"/>
          <w:sz w:val="24"/>
          <w:szCs w:val="24"/>
        </w:rPr>
        <w:t>が特定又は類推できる記述やロゴマーク等の記載はしないこと</w:t>
      </w:r>
      <w:r w:rsidR="00B20AC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2D46710" w14:textId="77777777" w:rsidR="007D0EAB" w:rsidRDefault="006D1229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④</w:t>
      </w:r>
      <w:r w:rsidR="007D0EAB">
        <w:rPr>
          <w:rFonts w:ascii="ＭＳ 明朝" w:hAnsi="ＭＳ 明朝" w:hint="eastAsia"/>
          <w:sz w:val="24"/>
        </w:rPr>
        <w:t xml:space="preserve">　本頁は</w:t>
      </w:r>
      <w:r w:rsidR="0016565B">
        <w:rPr>
          <w:rFonts w:ascii="ＭＳ 明朝" w:hAnsi="ＭＳ 明朝" w:hint="eastAsia"/>
          <w:sz w:val="24"/>
        </w:rPr>
        <w:t>書類を提出する際、</w:t>
      </w:r>
      <w:r w:rsidR="00FC6012">
        <w:rPr>
          <w:rFonts w:ascii="ＭＳ 明朝" w:hAnsi="ＭＳ 明朝" w:hint="eastAsia"/>
          <w:sz w:val="24"/>
        </w:rPr>
        <w:t>消去してもよい。</w:t>
      </w:r>
    </w:p>
    <w:p w14:paraId="4982A58E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34162323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504EB46E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766CBB12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44519CF2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09FED00D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0F8037ED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44EE313A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00E34568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29EA5743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1E226CD3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29B5A492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387742EE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524F6409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4ABD9F03" w14:textId="77777777" w:rsidR="00FC6012" w:rsidRDefault="00FC6012" w:rsidP="00D26137">
      <w:pPr>
        <w:spacing w:line="360" w:lineRule="auto"/>
        <w:ind w:left="240" w:hangingChars="100" w:hanging="240"/>
        <w:rPr>
          <w:rFonts w:ascii="ＭＳ 明朝" w:hAnsi="ＭＳ 明朝"/>
          <w:sz w:val="24"/>
        </w:rPr>
      </w:pPr>
    </w:p>
    <w:p w14:paraId="678A0596" w14:textId="77777777" w:rsidR="00FC6012" w:rsidRPr="007D0EAB" w:rsidRDefault="00FC6012" w:rsidP="00FC601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  <w:sectPr w:rsidR="00FC6012" w:rsidRPr="007D0EAB" w:rsidSect="00D6240C">
          <w:headerReference w:type="first" r:id="rId7"/>
          <w:footerReference w:type="first" r:id="rId8"/>
          <w:pgSz w:w="11906" w:h="16838"/>
          <w:pgMar w:top="851" w:right="1077" w:bottom="851" w:left="1418" w:header="851" w:footer="992" w:gutter="0"/>
          <w:cols w:space="425"/>
          <w:titlePg/>
          <w:docGrid w:type="lines" w:linePitch="360"/>
        </w:sectPr>
      </w:pPr>
    </w:p>
    <w:p w14:paraId="350540FB" w14:textId="77777777" w:rsidR="006A1EF4" w:rsidRPr="006A1EF4" w:rsidRDefault="006A1EF4" w:rsidP="006A1EF4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lastRenderedPageBreak/>
        <w:t>１　業務の理解</w:t>
      </w:r>
    </w:p>
    <w:p w14:paraId="259AAFD5" w14:textId="77777777" w:rsidR="006A1EF4" w:rsidRPr="006A1EF4" w:rsidRDefault="006A1EF4" w:rsidP="006A1EF4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（１）一時保護所の給食調理業務に対する理解について</w:t>
      </w:r>
    </w:p>
    <w:p w14:paraId="3A583F44" w14:textId="77777777" w:rsidR="006A1EF4" w:rsidRPr="006A1EF4" w:rsidRDefault="006A1EF4" w:rsidP="0067191B">
      <w:pPr>
        <w:spacing w:line="280" w:lineRule="exact"/>
        <w:ind w:left="480" w:hangingChars="200" w:hanging="480"/>
        <w:rPr>
          <w:sz w:val="24"/>
          <w:szCs w:val="24"/>
        </w:rPr>
      </w:pPr>
      <w:r w:rsidRPr="006A1EF4">
        <w:rPr>
          <w:rFonts w:hint="eastAsia"/>
          <w:sz w:val="24"/>
          <w:szCs w:val="24"/>
        </w:rPr>
        <w:t xml:space="preserve">　　　</w:t>
      </w:r>
      <w:r w:rsidR="008E2CC9">
        <w:rPr>
          <w:rFonts w:hint="eastAsia"/>
          <w:sz w:val="24"/>
          <w:szCs w:val="24"/>
        </w:rPr>
        <w:t>家族からの虐待や非行、養育困難など</w:t>
      </w:r>
      <w:r w:rsidR="00E14C10">
        <w:rPr>
          <w:rFonts w:hint="eastAsia"/>
          <w:sz w:val="24"/>
          <w:szCs w:val="24"/>
        </w:rPr>
        <w:t>の</w:t>
      </w:r>
      <w:r w:rsidR="008E2CC9">
        <w:rPr>
          <w:rFonts w:hint="eastAsia"/>
          <w:sz w:val="24"/>
          <w:szCs w:val="24"/>
        </w:rPr>
        <w:t>様々な理由が背景</w:t>
      </w:r>
      <w:r w:rsidR="00B12C85">
        <w:rPr>
          <w:rFonts w:hint="eastAsia"/>
          <w:sz w:val="24"/>
          <w:szCs w:val="24"/>
        </w:rPr>
        <w:t>にある児童が、一時保護所で</w:t>
      </w:r>
      <w:r w:rsidR="00A65B07">
        <w:rPr>
          <w:rFonts w:hint="eastAsia"/>
          <w:sz w:val="24"/>
          <w:szCs w:val="24"/>
        </w:rPr>
        <w:t>生活しています。</w:t>
      </w:r>
    </w:p>
    <w:p w14:paraId="56FE45BA" w14:textId="2583FA55" w:rsidR="00505FEC" w:rsidRDefault="006A1EF4" w:rsidP="0067191B">
      <w:pPr>
        <w:spacing w:line="280" w:lineRule="exact"/>
        <w:ind w:left="480" w:hangingChars="200" w:hanging="480"/>
        <w:rPr>
          <w:sz w:val="24"/>
          <w:szCs w:val="24"/>
        </w:rPr>
      </w:pPr>
      <w:r w:rsidRPr="006A1EF4">
        <w:rPr>
          <w:rFonts w:hint="eastAsia"/>
          <w:sz w:val="24"/>
          <w:szCs w:val="24"/>
        </w:rPr>
        <w:t xml:space="preserve">　　　</w:t>
      </w:r>
      <w:r w:rsidR="00D26137">
        <w:rPr>
          <w:rFonts w:hint="eastAsia"/>
          <w:sz w:val="24"/>
          <w:szCs w:val="24"/>
        </w:rPr>
        <w:t>個々の児童の健康を守り、心を満たすために、貴社が給食調理業務に取り組む姿勢や心構えを記載してください。</w:t>
      </w: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B3600" w14:paraId="0A9745E0" w14:textId="77777777" w:rsidTr="00505FEC">
        <w:trPr>
          <w:trHeight w:val="13325"/>
        </w:trPr>
        <w:tc>
          <w:tcPr>
            <w:tcW w:w="9923" w:type="dxa"/>
          </w:tcPr>
          <w:p w14:paraId="31A10DB2" w14:textId="5014060B" w:rsidR="006B3600" w:rsidRDefault="006B3600" w:rsidP="00FC6012">
            <w:pPr>
              <w:rPr>
                <w:sz w:val="24"/>
                <w:szCs w:val="24"/>
              </w:rPr>
            </w:pPr>
          </w:p>
        </w:tc>
      </w:tr>
    </w:tbl>
    <w:p w14:paraId="42F9B901" w14:textId="20FA0637" w:rsidR="00BB34E9" w:rsidRPr="006A1EF4" w:rsidRDefault="00BB34E9" w:rsidP="00BB34E9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lastRenderedPageBreak/>
        <w:t>１　業務の理解</w:t>
      </w:r>
    </w:p>
    <w:p w14:paraId="013B3249" w14:textId="77777777" w:rsidR="00BB34E9" w:rsidRPr="006A1EF4" w:rsidRDefault="00BB34E9" w:rsidP="00BB34E9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２</w:t>
      </w:r>
      <w:r w:rsidRPr="006A1EF4">
        <w:rPr>
          <w:rFonts w:hint="eastAsia"/>
          <w:b/>
          <w:sz w:val="24"/>
          <w:szCs w:val="24"/>
        </w:rPr>
        <w:t>）</w:t>
      </w:r>
      <w:r w:rsidR="000825DE">
        <w:rPr>
          <w:rFonts w:hint="eastAsia"/>
          <w:b/>
          <w:sz w:val="24"/>
          <w:szCs w:val="24"/>
        </w:rPr>
        <w:t>当日の</w:t>
      </w:r>
      <w:r w:rsidR="00971D12">
        <w:rPr>
          <w:rFonts w:hint="eastAsia"/>
          <w:b/>
          <w:sz w:val="24"/>
          <w:szCs w:val="24"/>
        </w:rPr>
        <w:t>食数変更や緊急入所</w:t>
      </w:r>
      <w:r w:rsidR="001413DB">
        <w:rPr>
          <w:rFonts w:hint="eastAsia"/>
          <w:b/>
          <w:sz w:val="24"/>
          <w:szCs w:val="24"/>
        </w:rPr>
        <w:t>児童</w:t>
      </w:r>
      <w:r w:rsidR="00A65B07">
        <w:rPr>
          <w:rFonts w:hint="eastAsia"/>
          <w:b/>
          <w:sz w:val="24"/>
          <w:szCs w:val="24"/>
        </w:rPr>
        <w:t>用</w:t>
      </w:r>
      <w:r w:rsidR="001413DB">
        <w:rPr>
          <w:rFonts w:hint="eastAsia"/>
          <w:b/>
          <w:sz w:val="24"/>
          <w:szCs w:val="24"/>
        </w:rPr>
        <w:t>の食事の対応方法について</w:t>
      </w:r>
    </w:p>
    <w:p w14:paraId="5704C29B" w14:textId="77777777" w:rsidR="00FC6012" w:rsidRDefault="00A65B07" w:rsidP="0067191B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一時保護所</w:t>
      </w:r>
      <w:r w:rsidR="001D3E5F">
        <w:rPr>
          <w:rFonts w:hint="eastAsia"/>
          <w:sz w:val="24"/>
          <w:szCs w:val="24"/>
        </w:rPr>
        <w:t>の特性上、状況によって</w:t>
      </w:r>
      <w:r>
        <w:rPr>
          <w:rFonts w:hint="eastAsia"/>
          <w:sz w:val="24"/>
          <w:szCs w:val="24"/>
        </w:rPr>
        <w:t>急な</w:t>
      </w:r>
      <w:r w:rsidR="001D3E5F">
        <w:rPr>
          <w:rFonts w:hint="eastAsia"/>
          <w:sz w:val="24"/>
          <w:szCs w:val="24"/>
        </w:rPr>
        <w:t>入退所が</w:t>
      </w:r>
      <w:r w:rsidR="000A40E7">
        <w:rPr>
          <w:rFonts w:hint="eastAsia"/>
          <w:sz w:val="24"/>
          <w:szCs w:val="24"/>
        </w:rPr>
        <w:t>あ</w:t>
      </w:r>
      <w:r w:rsidR="001D3E5F">
        <w:rPr>
          <w:rFonts w:hint="eastAsia"/>
          <w:sz w:val="24"/>
          <w:szCs w:val="24"/>
        </w:rPr>
        <w:t>り、</w:t>
      </w:r>
      <w:r>
        <w:rPr>
          <w:rFonts w:hint="eastAsia"/>
          <w:sz w:val="24"/>
          <w:szCs w:val="24"/>
        </w:rPr>
        <w:t>当日</w:t>
      </w:r>
      <w:r w:rsidR="001413DB">
        <w:rPr>
          <w:rFonts w:hint="eastAsia"/>
          <w:sz w:val="24"/>
          <w:szCs w:val="24"/>
        </w:rPr>
        <w:t>食数</w:t>
      </w:r>
      <w:r>
        <w:rPr>
          <w:rFonts w:hint="eastAsia"/>
          <w:sz w:val="24"/>
          <w:szCs w:val="24"/>
        </w:rPr>
        <w:t>が変更になる場合が</w:t>
      </w:r>
      <w:r w:rsidR="00F8638F">
        <w:rPr>
          <w:rFonts w:hint="eastAsia"/>
          <w:sz w:val="24"/>
          <w:szCs w:val="24"/>
        </w:rPr>
        <w:t>あります。</w:t>
      </w:r>
      <w:r w:rsidR="00B554CC">
        <w:rPr>
          <w:rFonts w:hint="eastAsia"/>
          <w:sz w:val="24"/>
          <w:szCs w:val="24"/>
        </w:rPr>
        <w:t>当日の食数増減にどう対応するか、</w:t>
      </w:r>
      <w:r w:rsidR="00F8638F">
        <w:rPr>
          <w:rFonts w:hint="eastAsia"/>
          <w:sz w:val="24"/>
          <w:szCs w:val="24"/>
        </w:rPr>
        <w:t>緊急入所</w:t>
      </w:r>
      <w:r w:rsidR="00B554CC">
        <w:rPr>
          <w:rFonts w:hint="eastAsia"/>
          <w:sz w:val="24"/>
          <w:szCs w:val="24"/>
        </w:rPr>
        <w:t>した児童に対して食事</w:t>
      </w:r>
      <w:r w:rsidR="00CF41DC">
        <w:rPr>
          <w:rFonts w:hint="eastAsia"/>
          <w:sz w:val="24"/>
          <w:szCs w:val="24"/>
        </w:rPr>
        <w:t>を</w:t>
      </w:r>
      <w:r w:rsidR="00B554CC">
        <w:rPr>
          <w:rFonts w:hint="eastAsia"/>
          <w:sz w:val="24"/>
          <w:szCs w:val="24"/>
        </w:rPr>
        <w:t>どう提供するかなどの対応方法を</w:t>
      </w:r>
      <w:r w:rsidR="00CF41DC">
        <w:rPr>
          <w:rFonts w:hint="eastAsia"/>
          <w:sz w:val="24"/>
          <w:szCs w:val="24"/>
        </w:rPr>
        <w:t>記載してください。</w:t>
      </w:r>
    </w:p>
    <w:p w14:paraId="39C58E99" w14:textId="77777777" w:rsidR="00505FEC" w:rsidRDefault="00505FEC" w:rsidP="0067191B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05FEC" w14:paraId="62EDA27B" w14:textId="77777777" w:rsidTr="00EF6195">
        <w:trPr>
          <w:trHeight w:val="13325"/>
        </w:trPr>
        <w:tc>
          <w:tcPr>
            <w:tcW w:w="9815" w:type="dxa"/>
          </w:tcPr>
          <w:p w14:paraId="79D7B2A7" w14:textId="2E93BE3A" w:rsidR="00505FEC" w:rsidRDefault="00505FEC" w:rsidP="00505FEC">
            <w:pPr>
              <w:rPr>
                <w:sz w:val="24"/>
                <w:szCs w:val="24"/>
              </w:rPr>
            </w:pPr>
          </w:p>
        </w:tc>
      </w:tr>
    </w:tbl>
    <w:p w14:paraId="3A1D3DCF" w14:textId="22610792" w:rsidR="00515D77" w:rsidRPr="006A1EF4" w:rsidRDefault="0067191B" w:rsidP="0067191B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515D77" w:rsidRPr="006A1EF4">
        <w:rPr>
          <w:rFonts w:hint="eastAsia"/>
          <w:b/>
          <w:sz w:val="24"/>
          <w:szCs w:val="24"/>
        </w:rPr>
        <w:lastRenderedPageBreak/>
        <w:t>１　業務の理解</w:t>
      </w:r>
    </w:p>
    <w:p w14:paraId="0ED8F71C" w14:textId="77777777" w:rsidR="00515D77" w:rsidRPr="006A1EF4" w:rsidRDefault="00515D77" w:rsidP="00515D77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３</w:t>
      </w:r>
      <w:r w:rsidRPr="006A1EF4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一時保護所職員との連携及び柔軟な対応について</w:t>
      </w:r>
    </w:p>
    <w:p w14:paraId="348C9689" w14:textId="77777777" w:rsidR="009E43FD" w:rsidRDefault="001E66D9" w:rsidP="00505FEC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業務を円滑に行うために、どのように日常の意思疎通や連絡を図るか。</w:t>
      </w:r>
      <w:r w:rsidR="00557055">
        <w:rPr>
          <w:rFonts w:hint="eastAsia"/>
          <w:sz w:val="24"/>
          <w:szCs w:val="24"/>
        </w:rPr>
        <w:t>また</w:t>
      </w:r>
      <w:r>
        <w:rPr>
          <w:rFonts w:hint="eastAsia"/>
          <w:sz w:val="24"/>
          <w:szCs w:val="24"/>
        </w:rPr>
        <w:t>、</w:t>
      </w:r>
    </w:p>
    <w:p w14:paraId="1077C370" w14:textId="77777777" w:rsidR="000524A3" w:rsidRDefault="009E43FD" w:rsidP="00505FEC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月</w:t>
      </w:r>
      <w:r w:rsidR="00AD4672">
        <w:rPr>
          <w:rFonts w:hint="eastAsia"/>
          <w:sz w:val="24"/>
          <w:szCs w:val="24"/>
        </w:rPr>
        <w:t>１回程度</w:t>
      </w:r>
      <w:r w:rsidR="00E14C10">
        <w:rPr>
          <w:rFonts w:hint="eastAsia"/>
          <w:sz w:val="24"/>
          <w:szCs w:val="24"/>
        </w:rPr>
        <w:t>、区が開催する</w:t>
      </w:r>
      <w:r w:rsidR="00153A68">
        <w:rPr>
          <w:rFonts w:hint="eastAsia"/>
          <w:sz w:val="24"/>
          <w:szCs w:val="24"/>
        </w:rPr>
        <w:t>「給食会議」をどのように活用するか</w:t>
      </w:r>
      <w:r w:rsidR="00AD4672">
        <w:rPr>
          <w:rFonts w:hint="eastAsia"/>
          <w:sz w:val="24"/>
          <w:szCs w:val="24"/>
        </w:rPr>
        <w:t>記載してください。</w:t>
      </w:r>
    </w:p>
    <w:p w14:paraId="4F20F1A9" w14:textId="77777777" w:rsidR="00505FEC" w:rsidRDefault="00505FEC" w:rsidP="00505FEC">
      <w:pPr>
        <w:spacing w:line="280" w:lineRule="exact"/>
        <w:ind w:firstLineChars="200" w:firstLine="480"/>
        <w:rPr>
          <w:sz w:val="24"/>
          <w:szCs w:val="24"/>
        </w:rPr>
      </w:pPr>
    </w:p>
    <w:p w14:paraId="41183A62" w14:textId="77777777" w:rsidR="00505FEC" w:rsidRDefault="00505FEC" w:rsidP="00505FEC">
      <w:pPr>
        <w:spacing w:line="280" w:lineRule="exact"/>
        <w:ind w:firstLineChars="200" w:firstLine="480"/>
        <w:rPr>
          <w:sz w:val="24"/>
          <w:szCs w:val="24"/>
        </w:rPr>
      </w:pPr>
    </w:p>
    <w:tbl>
      <w:tblPr>
        <w:tblStyle w:val="a7"/>
        <w:tblpPr w:leftFromText="142" w:rightFromText="142" w:vertAnchor="text" w:horzAnchor="margin" w:tblpX="108" w:tblpY="5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67191B" w14:paraId="00E288B1" w14:textId="77777777" w:rsidTr="00EF6195">
        <w:trPr>
          <w:trHeight w:val="13325"/>
        </w:trPr>
        <w:tc>
          <w:tcPr>
            <w:tcW w:w="9815" w:type="dxa"/>
          </w:tcPr>
          <w:p w14:paraId="13E63095" w14:textId="77777777" w:rsidR="0067191B" w:rsidRPr="00CB121F" w:rsidRDefault="0067191B" w:rsidP="00EF6195"/>
        </w:tc>
      </w:tr>
    </w:tbl>
    <w:p w14:paraId="726D4E50" w14:textId="77777777" w:rsidR="003F00E8" w:rsidRPr="006A1EF4" w:rsidRDefault="003F00E8" w:rsidP="003F00E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　業務の遂行能力</w:t>
      </w:r>
    </w:p>
    <w:p w14:paraId="6662439A" w14:textId="77777777" w:rsidR="00AF46C3" w:rsidRPr="00AF46C3" w:rsidRDefault="003F00E8" w:rsidP="00AF46C3">
      <w:pPr>
        <w:ind w:left="482" w:hangingChars="200" w:hanging="482"/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１</w:t>
      </w:r>
      <w:r w:rsidRPr="006A1EF4">
        <w:rPr>
          <w:rFonts w:hint="eastAsia"/>
          <w:b/>
          <w:sz w:val="24"/>
          <w:szCs w:val="24"/>
        </w:rPr>
        <w:t>）</w:t>
      </w:r>
      <w:r w:rsidR="00AF46C3">
        <w:rPr>
          <w:rFonts w:hint="eastAsia"/>
          <w:b/>
          <w:sz w:val="24"/>
          <w:szCs w:val="24"/>
        </w:rPr>
        <w:t>人員配置に対する考え方</w:t>
      </w:r>
      <w:r>
        <w:rPr>
          <w:rFonts w:hint="eastAsia"/>
          <w:b/>
          <w:sz w:val="24"/>
          <w:szCs w:val="24"/>
        </w:rPr>
        <w:t>について</w:t>
      </w:r>
    </w:p>
    <w:p w14:paraId="62C8648D" w14:textId="77777777" w:rsidR="001D24E6" w:rsidRDefault="001D24E6" w:rsidP="00EF6195">
      <w:pPr>
        <w:spacing w:line="280" w:lineRule="exact"/>
        <w:ind w:leftChars="155" w:left="32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１日あたりに</w:t>
      </w:r>
      <w:r w:rsidR="007003B3">
        <w:rPr>
          <w:rFonts w:hint="eastAsia"/>
          <w:sz w:val="24"/>
          <w:szCs w:val="24"/>
        </w:rPr>
        <w:t>施設内</w:t>
      </w:r>
      <w:r>
        <w:rPr>
          <w:rFonts w:hint="eastAsia"/>
          <w:sz w:val="24"/>
          <w:szCs w:val="24"/>
        </w:rPr>
        <w:t>で配置する職種（資格）、勤務人数、想定している業務時間を記載してください。</w:t>
      </w:r>
    </w:p>
    <w:p w14:paraId="3CC66DDC" w14:textId="77777777" w:rsidR="004621A4" w:rsidRDefault="001D24E6" w:rsidP="00EF6195">
      <w:pPr>
        <w:spacing w:line="280" w:lineRule="exact"/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また、どのような考えで、上記の人員配置を想定したのかを記載してください。</w:t>
      </w:r>
    </w:p>
    <w:p w14:paraId="23715555" w14:textId="77777777" w:rsidR="00372709" w:rsidRPr="004621A4" w:rsidRDefault="00372709" w:rsidP="00865E2D">
      <w:pPr>
        <w:ind w:firstLineChars="236" w:firstLine="566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4621A4" w14:paraId="29860A40" w14:textId="77777777" w:rsidTr="00EF6195">
        <w:trPr>
          <w:trHeight w:val="13325"/>
        </w:trPr>
        <w:tc>
          <w:tcPr>
            <w:tcW w:w="9923" w:type="dxa"/>
          </w:tcPr>
          <w:p w14:paraId="4DE37180" w14:textId="77777777" w:rsidR="007003B3" w:rsidRPr="007003B3" w:rsidRDefault="007003B3" w:rsidP="00954D0A"/>
        </w:tc>
      </w:tr>
    </w:tbl>
    <w:p w14:paraId="16440F6C" w14:textId="77777777" w:rsidR="00DB40D3" w:rsidRPr="006A1EF4" w:rsidRDefault="00DB40D3" w:rsidP="00DB40D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　業務の遂行能力</w:t>
      </w:r>
    </w:p>
    <w:p w14:paraId="4C10515D" w14:textId="77777777" w:rsidR="00DB40D3" w:rsidRPr="006A1EF4" w:rsidRDefault="00DB40D3" w:rsidP="00DB40D3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 w:rsidR="007003B3">
        <w:rPr>
          <w:rFonts w:hint="eastAsia"/>
          <w:b/>
          <w:sz w:val="24"/>
          <w:szCs w:val="24"/>
        </w:rPr>
        <w:t>２</w:t>
      </w:r>
      <w:r w:rsidRPr="006A1EF4">
        <w:rPr>
          <w:rFonts w:hint="eastAsia"/>
          <w:b/>
          <w:sz w:val="24"/>
          <w:szCs w:val="24"/>
        </w:rPr>
        <w:t>）</w:t>
      </w:r>
      <w:r w:rsidR="00B7379D">
        <w:rPr>
          <w:rFonts w:hint="eastAsia"/>
          <w:b/>
          <w:sz w:val="24"/>
          <w:szCs w:val="24"/>
        </w:rPr>
        <w:t>本社と</w:t>
      </w:r>
      <w:r w:rsidR="00C81EEB">
        <w:rPr>
          <w:rFonts w:hint="eastAsia"/>
          <w:b/>
          <w:sz w:val="24"/>
          <w:szCs w:val="24"/>
        </w:rPr>
        <w:t>の</w:t>
      </w:r>
      <w:r w:rsidR="00B7379D">
        <w:rPr>
          <w:rFonts w:hint="eastAsia"/>
          <w:b/>
          <w:sz w:val="24"/>
          <w:szCs w:val="24"/>
        </w:rPr>
        <w:t>連携及び支援体制</w:t>
      </w:r>
      <w:r>
        <w:rPr>
          <w:rFonts w:hint="eastAsia"/>
          <w:b/>
          <w:sz w:val="24"/>
          <w:szCs w:val="24"/>
        </w:rPr>
        <w:t>について</w:t>
      </w:r>
    </w:p>
    <w:p w14:paraId="290E404B" w14:textId="77777777" w:rsidR="00A30772" w:rsidRDefault="00FC6891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当施設で働く従業員と</w:t>
      </w:r>
      <w:r w:rsidR="00C81EEB">
        <w:rPr>
          <w:rFonts w:hint="eastAsia"/>
          <w:sz w:val="24"/>
          <w:szCs w:val="24"/>
        </w:rPr>
        <w:t>本社との</w:t>
      </w:r>
      <w:r w:rsidR="00A30772">
        <w:rPr>
          <w:rFonts w:hint="eastAsia"/>
          <w:sz w:val="24"/>
          <w:szCs w:val="24"/>
        </w:rPr>
        <w:t>通常時の連携体制について記載してください。</w:t>
      </w:r>
    </w:p>
    <w:p w14:paraId="22C5391E" w14:textId="77777777" w:rsidR="00DB40D3" w:rsidRDefault="00A30772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5F404B">
        <w:rPr>
          <w:rFonts w:hint="eastAsia"/>
          <w:sz w:val="24"/>
          <w:szCs w:val="24"/>
        </w:rPr>
        <w:t>従業員の突発的な</w:t>
      </w:r>
      <w:r w:rsidR="00C81EEB">
        <w:rPr>
          <w:rFonts w:hint="eastAsia"/>
          <w:sz w:val="24"/>
          <w:szCs w:val="24"/>
        </w:rPr>
        <w:t>欠員時</w:t>
      </w:r>
      <w:r>
        <w:rPr>
          <w:rFonts w:hint="eastAsia"/>
          <w:sz w:val="24"/>
          <w:szCs w:val="24"/>
        </w:rPr>
        <w:t>などの緊急時に、ど</w:t>
      </w:r>
      <w:r w:rsidR="00C81EEB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ような</w:t>
      </w:r>
      <w:r w:rsidR="00C81EEB">
        <w:rPr>
          <w:rFonts w:hint="eastAsia"/>
          <w:sz w:val="24"/>
          <w:szCs w:val="24"/>
        </w:rPr>
        <w:t>支援体制</w:t>
      </w:r>
      <w:r>
        <w:rPr>
          <w:rFonts w:hint="eastAsia"/>
          <w:sz w:val="24"/>
          <w:szCs w:val="24"/>
        </w:rPr>
        <w:t>がとれるのか</w:t>
      </w:r>
      <w:r w:rsidR="000A40E7">
        <w:rPr>
          <w:rFonts w:hint="eastAsia"/>
          <w:sz w:val="24"/>
          <w:szCs w:val="24"/>
        </w:rPr>
        <w:t>記載してください。</w:t>
      </w:r>
    </w:p>
    <w:p w14:paraId="032CEC66" w14:textId="77777777" w:rsidR="009E43FD" w:rsidRPr="00EB113B" w:rsidRDefault="009E43FD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B40D3" w14:paraId="57F5CDED" w14:textId="77777777" w:rsidTr="00EF6195">
        <w:trPr>
          <w:trHeight w:val="13325"/>
        </w:trPr>
        <w:tc>
          <w:tcPr>
            <w:tcW w:w="9781" w:type="dxa"/>
          </w:tcPr>
          <w:p w14:paraId="6D75B6E1" w14:textId="77777777" w:rsidR="00DB40D3" w:rsidRPr="00FC6891" w:rsidRDefault="00DB40D3" w:rsidP="00631E8D"/>
        </w:tc>
      </w:tr>
    </w:tbl>
    <w:p w14:paraId="0BE9D524" w14:textId="77777777" w:rsidR="000A40E7" w:rsidRPr="006A1EF4" w:rsidRDefault="000A40E7" w:rsidP="000A40E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　業務の遂行能力</w:t>
      </w:r>
    </w:p>
    <w:p w14:paraId="24A289F7" w14:textId="77777777" w:rsidR="000A40E7" w:rsidRPr="006A1EF4" w:rsidRDefault="000A40E7" w:rsidP="000A40E7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 w:rsidR="007003B3">
        <w:rPr>
          <w:rFonts w:hint="eastAsia"/>
          <w:b/>
          <w:sz w:val="24"/>
          <w:szCs w:val="24"/>
        </w:rPr>
        <w:t>３</w:t>
      </w:r>
      <w:r w:rsidRPr="006A1EF4">
        <w:rPr>
          <w:rFonts w:hint="eastAsia"/>
          <w:b/>
          <w:sz w:val="24"/>
          <w:szCs w:val="24"/>
        </w:rPr>
        <w:t>）</w:t>
      </w:r>
      <w:r w:rsidR="00A30772">
        <w:rPr>
          <w:rFonts w:hint="eastAsia"/>
          <w:b/>
          <w:sz w:val="24"/>
          <w:szCs w:val="24"/>
        </w:rPr>
        <w:t>従業員の</w:t>
      </w:r>
      <w:r w:rsidR="00933665">
        <w:rPr>
          <w:rFonts w:hint="eastAsia"/>
          <w:b/>
          <w:sz w:val="24"/>
          <w:szCs w:val="24"/>
        </w:rPr>
        <w:t>雇用</w:t>
      </w:r>
      <w:r w:rsidR="00AC047C">
        <w:rPr>
          <w:rFonts w:hint="eastAsia"/>
          <w:b/>
          <w:sz w:val="24"/>
          <w:szCs w:val="24"/>
        </w:rPr>
        <w:t>及び人材育成</w:t>
      </w:r>
      <w:r>
        <w:rPr>
          <w:rFonts w:hint="eastAsia"/>
          <w:b/>
          <w:sz w:val="24"/>
          <w:szCs w:val="24"/>
        </w:rPr>
        <w:t>について</w:t>
      </w:r>
    </w:p>
    <w:p w14:paraId="0A9391F0" w14:textId="77777777" w:rsidR="00086062" w:rsidRDefault="00A30772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従業員</w:t>
      </w:r>
      <w:r w:rsidR="00153A68">
        <w:rPr>
          <w:rFonts w:hint="eastAsia"/>
          <w:sz w:val="24"/>
          <w:szCs w:val="24"/>
        </w:rPr>
        <w:t>を安定的に雇用するための</w:t>
      </w:r>
      <w:r>
        <w:rPr>
          <w:rFonts w:hint="eastAsia"/>
          <w:sz w:val="24"/>
          <w:szCs w:val="24"/>
        </w:rPr>
        <w:t>人材確保</w:t>
      </w:r>
      <w:r w:rsidR="00153A68">
        <w:rPr>
          <w:rFonts w:hint="eastAsia"/>
          <w:sz w:val="24"/>
          <w:szCs w:val="24"/>
        </w:rPr>
        <w:t>策</w:t>
      </w:r>
      <w:r w:rsidR="003C02F6">
        <w:rPr>
          <w:rFonts w:hint="eastAsia"/>
          <w:sz w:val="24"/>
          <w:szCs w:val="24"/>
        </w:rPr>
        <w:t>について、</w:t>
      </w:r>
      <w:r w:rsidR="00153A68">
        <w:rPr>
          <w:rFonts w:hint="eastAsia"/>
          <w:sz w:val="24"/>
          <w:szCs w:val="24"/>
        </w:rPr>
        <w:t>貴社の</w:t>
      </w:r>
      <w:r w:rsidR="008645A7">
        <w:rPr>
          <w:rFonts w:hint="eastAsia"/>
          <w:sz w:val="24"/>
          <w:szCs w:val="24"/>
        </w:rPr>
        <w:t>方針や</w:t>
      </w:r>
      <w:r>
        <w:rPr>
          <w:rFonts w:hint="eastAsia"/>
          <w:sz w:val="24"/>
          <w:szCs w:val="24"/>
        </w:rPr>
        <w:t>取組</w:t>
      </w:r>
      <w:r w:rsidR="00FF0FB8">
        <w:rPr>
          <w:rFonts w:hint="eastAsia"/>
          <w:sz w:val="24"/>
          <w:szCs w:val="24"/>
        </w:rPr>
        <w:t>を記載してください。</w:t>
      </w:r>
    </w:p>
    <w:p w14:paraId="5A52696C" w14:textId="77777777" w:rsidR="000A40E7" w:rsidRDefault="007E4B0F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また、従業員への教育、</w:t>
      </w:r>
      <w:r w:rsidR="00E82C4E">
        <w:rPr>
          <w:rFonts w:hint="eastAsia"/>
          <w:sz w:val="24"/>
          <w:szCs w:val="24"/>
        </w:rPr>
        <w:t>研修体制を</w:t>
      </w:r>
      <w:r w:rsidR="00C70FA6">
        <w:rPr>
          <w:rFonts w:hint="eastAsia"/>
          <w:sz w:val="24"/>
          <w:szCs w:val="24"/>
        </w:rPr>
        <w:t>記載してください。</w:t>
      </w:r>
    </w:p>
    <w:p w14:paraId="26A327C8" w14:textId="77777777" w:rsidR="009E43FD" w:rsidRPr="00EB113B" w:rsidRDefault="009E43FD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A40E7" w14:paraId="350A01FA" w14:textId="77777777" w:rsidTr="00EF6195">
        <w:trPr>
          <w:trHeight w:val="13325"/>
        </w:trPr>
        <w:tc>
          <w:tcPr>
            <w:tcW w:w="9781" w:type="dxa"/>
          </w:tcPr>
          <w:p w14:paraId="5C39EB70" w14:textId="77777777" w:rsidR="000A40E7" w:rsidRPr="000A40E7" w:rsidRDefault="000A40E7" w:rsidP="00631E8D"/>
        </w:tc>
      </w:tr>
    </w:tbl>
    <w:p w14:paraId="5BFAA8F0" w14:textId="77777777" w:rsidR="00ED32D2" w:rsidRPr="006A1EF4" w:rsidRDefault="00ED32D2" w:rsidP="00ED32D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３　食生活</w:t>
      </w:r>
    </w:p>
    <w:p w14:paraId="3A2FE637" w14:textId="77777777" w:rsidR="00ED32D2" w:rsidRPr="006A1EF4" w:rsidRDefault="00ED32D2" w:rsidP="00ED32D2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１</w:t>
      </w:r>
      <w:r w:rsidRPr="006A1EF4">
        <w:rPr>
          <w:rFonts w:hint="eastAsia"/>
          <w:b/>
          <w:sz w:val="24"/>
          <w:szCs w:val="24"/>
        </w:rPr>
        <w:t>）</w:t>
      </w:r>
      <w:r w:rsidR="00E77CA8">
        <w:rPr>
          <w:rFonts w:hint="eastAsia"/>
          <w:b/>
          <w:sz w:val="24"/>
          <w:szCs w:val="24"/>
        </w:rPr>
        <w:t>行事食</w:t>
      </w:r>
      <w:r w:rsidR="00CD3669">
        <w:rPr>
          <w:rFonts w:hint="eastAsia"/>
          <w:b/>
          <w:sz w:val="24"/>
          <w:szCs w:val="24"/>
        </w:rPr>
        <w:t>、</w:t>
      </w:r>
      <w:r w:rsidR="009015F5">
        <w:rPr>
          <w:rFonts w:hint="eastAsia"/>
          <w:b/>
          <w:sz w:val="24"/>
          <w:szCs w:val="24"/>
        </w:rPr>
        <w:t>特別食（</w:t>
      </w:r>
      <w:r w:rsidR="007E4B0F">
        <w:rPr>
          <w:rFonts w:hint="eastAsia"/>
          <w:b/>
          <w:sz w:val="24"/>
          <w:szCs w:val="24"/>
        </w:rPr>
        <w:t>病児食、宗教食</w:t>
      </w:r>
      <w:r w:rsidR="003C02F6">
        <w:rPr>
          <w:rFonts w:hint="eastAsia"/>
          <w:b/>
          <w:sz w:val="24"/>
          <w:szCs w:val="24"/>
        </w:rPr>
        <w:t>等</w:t>
      </w:r>
      <w:r w:rsidR="00CB121F">
        <w:rPr>
          <w:rFonts w:hint="eastAsia"/>
          <w:b/>
          <w:sz w:val="24"/>
          <w:szCs w:val="24"/>
        </w:rPr>
        <w:t>）</w:t>
      </w:r>
      <w:r w:rsidR="007E4B0F">
        <w:rPr>
          <w:rFonts w:hint="eastAsia"/>
          <w:b/>
          <w:sz w:val="24"/>
          <w:szCs w:val="24"/>
        </w:rPr>
        <w:t>の対応</w:t>
      </w:r>
      <w:r>
        <w:rPr>
          <w:rFonts w:hint="eastAsia"/>
          <w:b/>
          <w:sz w:val="24"/>
          <w:szCs w:val="24"/>
        </w:rPr>
        <w:t>について</w:t>
      </w:r>
    </w:p>
    <w:p w14:paraId="5A9F9C74" w14:textId="77777777" w:rsidR="00A30772" w:rsidRDefault="005A5E32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季節</w:t>
      </w:r>
      <w:r w:rsidR="007E4B0F">
        <w:rPr>
          <w:rFonts w:hint="eastAsia"/>
          <w:sz w:val="24"/>
          <w:szCs w:val="24"/>
        </w:rPr>
        <w:t>の行事食や体調不良時の食事、宗教食</w:t>
      </w:r>
      <w:r w:rsidR="009015F5">
        <w:rPr>
          <w:rFonts w:hint="eastAsia"/>
          <w:sz w:val="24"/>
          <w:szCs w:val="24"/>
        </w:rPr>
        <w:t>等</w:t>
      </w:r>
      <w:r w:rsidR="007E4B0F">
        <w:rPr>
          <w:rFonts w:hint="eastAsia"/>
          <w:sz w:val="24"/>
          <w:szCs w:val="24"/>
        </w:rPr>
        <w:t>を用意</w:t>
      </w:r>
      <w:r>
        <w:rPr>
          <w:rFonts w:hint="eastAsia"/>
          <w:sz w:val="24"/>
          <w:szCs w:val="24"/>
        </w:rPr>
        <w:t>いただく</w:t>
      </w:r>
      <w:r w:rsidR="00A30772">
        <w:rPr>
          <w:rFonts w:hint="eastAsia"/>
          <w:sz w:val="24"/>
          <w:szCs w:val="24"/>
        </w:rPr>
        <w:t>必要があります。</w:t>
      </w:r>
    </w:p>
    <w:p w14:paraId="3841EB21" w14:textId="77777777" w:rsidR="00ED32D2" w:rsidRDefault="00A30772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それらに対する</w:t>
      </w:r>
      <w:r w:rsidR="005A5E32">
        <w:rPr>
          <w:rFonts w:hint="eastAsia"/>
          <w:sz w:val="24"/>
          <w:szCs w:val="24"/>
        </w:rPr>
        <w:t>食事内容</w:t>
      </w:r>
      <w:r>
        <w:rPr>
          <w:rFonts w:hint="eastAsia"/>
          <w:sz w:val="24"/>
          <w:szCs w:val="24"/>
        </w:rPr>
        <w:t>や工夫</w:t>
      </w:r>
      <w:r w:rsidR="005A5E32">
        <w:rPr>
          <w:rFonts w:hint="eastAsia"/>
          <w:sz w:val="24"/>
          <w:szCs w:val="24"/>
        </w:rPr>
        <w:t>等について記載してください。</w:t>
      </w:r>
    </w:p>
    <w:p w14:paraId="53E6146C" w14:textId="77777777" w:rsidR="009E43FD" w:rsidRDefault="009E43FD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0DE6801C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D32D2" w14:paraId="6F190404" w14:textId="77777777" w:rsidTr="00EF6195">
        <w:trPr>
          <w:trHeight w:val="13325"/>
        </w:trPr>
        <w:tc>
          <w:tcPr>
            <w:tcW w:w="9923" w:type="dxa"/>
          </w:tcPr>
          <w:p w14:paraId="3CAA5F5B" w14:textId="77777777" w:rsidR="00ED32D2" w:rsidRPr="005A5E32" w:rsidRDefault="00ED32D2" w:rsidP="00631E8D"/>
        </w:tc>
      </w:tr>
    </w:tbl>
    <w:p w14:paraId="2DBC051D" w14:textId="77777777" w:rsidR="002B54C0" w:rsidRPr="006A1EF4" w:rsidRDefault="002B54C0" w:rsidP="002B54C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３　食生活</w:t>
      </w:r>
    </w:p>
    <w:p w14:paraId="211D0686" w14:textId="77777777" w:rsidR="002B54C0" w:rsidRPr="006A1EF4" w:rsidRDefault="002B54C0" w:rsidP="002B54C0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２</w:t>
      </w:r>
      <w:r w:rsidRPr="006A1EF4">
        <w:rPr>
          <w:rFonts w:hint="eastAsia"/>
          <w:b/>
          <w:sz w:val="24"/>
          <w:szCs w:val="24"/>
        </w:rPr>
        <w:t>）</w:t>
      </w:r>
      <w:r w:rsidR="00562CF9">
        <w:rPr>
          <w:rFonts w:hint="eastAsia"/>
          <w:b/>
          <w:sz w:val="24"/>
          <w:szCs w:val="24"/>
        </w:rPr>
        <w:t>食育</w:t>
      </w:r>
      <w:r w:rsidR="00E53531">
        <w:rPr>
          <w:rFonts w:hint="eastAsia"/>
          <w:b/>
          <w:sz w:val="24"/>
          <w:szCs w:val="24"/>
        </w:rPr>
        <w:t>の取組</w:t>
      </w:r>
      <w:r w:rsidR="0078510A">
        <w:rPr>
          <w:rFonts w:hint="eastAsia"/>
          <w:b/>
          <w:sz w:val="24"/>
          <w:szCs w:val="24"/>
        </w:rPr>
        <w:t>に</w:t>
      </w:r>
      <w:r>
        <w:rPr>
          <w:rFonts w:hint="eastAsia"/>
          <w:b/>
          <w:sz w:val="24"/>
          <w:szCs w:val="24"/>
        </w:rPr>
        <w:t>ついて</w:t>
      </w:r>
    </w:p>
    <w:p w14:paraId="7190061D" w14:textId="77777777" w:rsidR="002B54C0" w:rsidRDefault="00996ED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食生活について、児童が興味を持てるよう</w:t>
      </w:r>
      <w:r w:rsidR="00323DB3">
        <w:rPr>
          <w:rFonts w:hint="eastAsia"/>
          <w:sz w:val="24"/>
          <w:szCs w:val="24"/>
        </w:rPr>
        <w:t>具体的にどのような実践や取組が考えられるか。食育の方法や内容を記載してください。</w:t>
      </w:r>
    </w:p>
    <w:p w14:paraId="3D4772A8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5943067F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B54C0" w14:paraId="07C5E572" w14:textId="77777777" w:rsidTr="00EF6195">
        <w:trPr>
          <w:trHeight w:val="13325"/>
        </w:trPr>
        <w:tc>
          <w:tcPr>
            <w:tcW w:w="9923" w:type="dxa"/>
          </w:tcPr>
          <w:p w14:paraId="79067510" w14:textId="77777777" w:rsidR="002B54C0" w:rsidRPr="005A5E32" w:rsidRDefault="002B54C0" w:rsidP="00631E8D"/>
        </w:tc>
      </w:tr>
    </w:tbl>
    <w:p w14:paraId="4DFFF8FD" w14:textId="77777777" w:rsidR="00867B4D" w:rsidRPr="006A1EF4" w:rsidRDefault="00867B4D" w:rsidP="00867B4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３　食生活</w:t>
      </w:r>
    </w:p>
    <w:p w14:paraId="6FFFF30D" w14:textId="77777777" w:rsidR="00867B4D" w:rsidRPr="006A1EF4" w:rsidRDefault="00867B4D" w:rsidP="00867B4D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３</w:t>
      </w:r>
      <w:r w:rsidRPr="006A1EF4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独自の創意工夫や強みについて</w:t>
      </w:r>
    </w:p>
    <w:p w14:paraId="491C1E34" w14:textId="77777777" w:rsidR="00867B4D" w:rsidRDefault="003F658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良質でおいしい食事を提供するにあたり、</w:t>
      </w:r>
      <w:r w:rsidR="00ED1911">
        <w:rPr>
          <w:rFonts w:hint="eastAsia"/>
          <w:sz w:val="24"/>
          <w:szCs w:val="24"/>
        </w:rPr>
        <w:t>貴社における</w:t>
      </w:r>
      <w:r w:rsidR="00016CA5">
        <w:rPr>
          <w:rFonts w:hint="eastAsia"/>
          <w:sz w:val="24"/>
          <w:szCs w:val="24"/>
        </w:rPr>
        <w:t>独自の創意工夫や強みを記載してください。</w:t>
      </w:r>
    </w:p>
    <w:p w14:paraId="56BF7AB2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1717E3E0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67B4D" w14:paraId="554D0418" w14:textId="77777777" w:rsidTr="00EF6195">
        <w:trPr>
          <w:trHeight w:val="13325"/>
        </w:trPr>
        <w:tc>
          <w:tcPr>
            <w:tcW w:w="9923" w:type="dxa"/>
          </w:tcPr>
          <w:p w14:paraId="0AD2D549" w14:textId="77777777" w:rsidR="00867B4D" w:rsidRPr="005A5E32" w:rsidRDefault="00867B4D" w:rsidP="004A1387"/>
        </w:tc>
      </w:tr>
    </w:tbl>
    <w:p w14:paraId="06A2FDDD" w14:textId="77777777" w:rsidR="00207C2A" w:rsidRPr="006A1EF4" w:rsidRDefault="00207C2A" w:rsidP="00207C2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４　衛生管理</w:t>
      </w:r>
    </w:p>
    <w:p w14:paraId="35F1C567" w14:textId="77777777" w:rsidR="00207C2A" w:rsidRPr="006A1EF4" w:rsidRDefault="00207C2A" w:rsidP="00207C2A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 w:rsidR="00812D4B">
        <w:rPr>
          <w:rFonts w:hint="eastAsia"/>
          <w:b/>
          <w:sz w:val="24"/>
          <w:szCs w:val="24"/>
        </w:rPr>
        <w:t>１</w:t>
      </w:r>
      <w:r w:rsidRPr="006A1EF4">
        <w:rPr>
          <w:rFonts w:hint="eastAsia"/>
          <w:b/>
          <w:sz w:val="24"/>
          <w:szCs w:val="24"/>
        </w:rPr>
        <w:t>）</w:t>
      </w:r>
      <w:r w:rsidR="00881B77">
        <w:rPr>
          <w:rFonts w:hint="eastAsia"/>
          <w:b/>
          <w:sz w:val="24"/>
          <w:szCs w:val="24"/>
        </w:rPr>
        <w:t>衛生管理に関する</w:t>
      </w:r>
      <w:r w:rsidR="001F2943">
        <w:rPr>
          <w:rFonts w:hint="eastAsia"/>
          <w:b/>
          <w:sz w:val="24"/>
          <w:szCs w:val="24"/>
        </w:rPr>
        <w:t>考え方</w:t>
      </w:r>
      <w:r w:rsidR="00881B77">
        <w:rPr>
          <w:rFonts w:hint="eastAsia"/>
          <w:b/>
          <w:sz w:val="24"/>
          <w:szCs w:val="24"/>
        </w:rPr>
        <w:t>、衛生管理マニュアルの整備</w:t>
      </w:r>
      <w:r w:rsidR="003D30F2">
        <w:rPr>
          <w:rFonts w:hint="eastAsia"/>
          <w:b/>
          <w:sz w:val="24"/>
          <w:szCs w:val="24"/>
        </w:rPr>
        <w:t>について</w:t>
      </w:r>
    </w:p>
    <w:p w14:paraId="172ECA26" w14:textId="77777777" w:rsidR="00207C2A" w:rsidRDefault="00881B77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貴社の衛生管理に関する</w:t>
      </w:r>
      <w:r w:rsidR="003D30F2">
        <w:rPr>
          <w:rFonts w:hint="eastAsia"/>
          <w:sz w:val="24"/>
          <w:szCs w:val="24"/>
        </w:rPr>
        <w:t>考え方</w:t>
      </w:r>
      <w:r>
        <w:rPr>
          <w:rFonts w:hint="eastAsia"/>
          <w:sz w:val="24"/>
          <w:szCs w:val="24"/>
        </w:rPr>
        <w:t>と衛生管理マニュアルの整備について記載してください。</w:t>
      </w:r>
    </w:p>
    <w:p w14:paraId="790DE373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497198F9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07C2A" w14:paraId="1BE9B372" w14:textId="77777777" w:rsidTr="00EF6195">
        <w:trPr>
          <w:trHeight w:val="13325"/>
        </w:trPr>
        <w:tc>
          <w:tcPr>
            <w:tcW w:w="9923" w:type="dxa"/>
          </w:tcPr>
          <w:p w14:paraId="24DBB634" w14:textId="77777777" w:rsidR="00207C2A" w:rsidRPr="00881B77" w:rsidRDefault="00207C2A" w:rsidP="00631E8D"/>
        </w:tc>
      </w:tr>
    </w:tbl>
    <w:p w14:paraId="6F95EBFC" w14:textId="77777777" w:rsidR="00881B77" w:rsidRPr="006A1EF4" w:rsidRDefault="00881B77" w:rsidP="00881B7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４　衛生管理</w:t>
      </w:r>
    </w:p>
    <w:p w14:paraId="658B1F00" w14:textId="77777777" w:rsidR="00881B77" w:rsidRPr="006A1EF4" w:rsidRDefault="00881B77" w:rsidP="00881B77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２</w:t>
      </w:r>
      <w:r w:rsidRPr="006A1EF4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衛生検査</w:t>
      </w:r>
      <w:r w:rsidR="00FD2F83">
        <w:rPr>
          <w:rFonts w:hint="eastAsia"/>
          <w:b/>
          <w:sz w:val="24"/>
          <w:szCs w:val="24"/>
        </w:rPr>
        <w:t>・講習等の実施について</w:t>
      </w:r>
    </w:p>
    <w:p w14:paraId="253137F7" w14:textId="77777777" w:rsidR="00881B77" w:rsidRDefault="00FD2F83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衛生検査・講習等について、衛生検査の内容や実施頻度、講習等を記載してください。</w:t>
      </w:r>
    </w:p>
    <w:p w14:paraId="6C3CC6F5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75C1A453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81B77" w14:paraId="71C92D46" w14:textId="77777777" w:rsidTr="00EF6195">
        <w:trPr>
          <w:trHeight w:val="13325"/>
        </w:trPr>
        <w:tc>
          <w:tcPr>
            <w:tcW w:w="9923" w:type="dxa"/>
          </w:tcPr>
          <w:p w14:paraId="72A9A91A" w14:textId="77777777" w:rsidR="00881B77" w:rsidRPr="00881B77" w:rsidRDefault="00881B77" w:rsidP="00954D0A"/>
        </w:tc>
      </w:tr>
    </w:tbl>
    <w:p w14:paraId="4DDAC6BF" w14:textId="77777777" w:rsidR="005D7C4C" w:rsidRPr="006A1EF4" w:rsidRDefault="005D7C4C" w:rsidP="005D7C4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５　アレルギー対応</w:t>
      </w:r>
    </w:p>
    <w:p w14:paraId="5D077204" w14:textId="77777777" w:rsidR="005D7C4C" w:rsidRPr="006A1EF4" w:rsidRDefault="005D7C4C" w:rsidP="005D7C4C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１</w:t>
      </w:r>
      <w:r w:rsidRPr="006A1EF4">
        <w:rPr>
          <w:rFonts w:hint="eastAsia"/>
          <w:b/>
          <w:sz w:val="24"/>
          <w:szCs w:val="24"/>
        </w:rPr>
        <w:t>）</w:t>
      </w:r>
      <w:r w:rsidR="00EA68F8">
        <w:rPr>
          <w:rFonts w:hint="eastAsia"/>
          <w:b/>
          <w:sz w:val="24"/>
          <w:szCs w:val="24"/>
        </w:rPr>
        <w:t>食物アレルギー対応食への対応</w:t>
      </w:r>
      <w:r>
        <w:rPr>
          <w:rFonts w:hint="eastAsia"/>
          <w:b/>
          <w:sz w:val="24"/>
          <w:szCs w:val="24"/>
        </w:rPr>
        <w:t>について</w:t>
      </w:r>
    </w:p>
    <w:p w14:paraId="01ADDB20" w14:textId="77777777" w:rsidR="005D7C4C" w:rsidRDefault="00ED1911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食物アレルギー対応食の具体的な取組</w:t>
      </w:r>
      <w:r w:rsidR="00EA68F8">
        <w:rPr>
          <w:rFonts w:hint="eastAsia"/>
          <w:sz w:val="24"/>
          <w:szCs w:val="24"/>
        </w:rPr>
        <w:t>を記載してください。</w:t>
      </w:r>
    </w:p>
    <w:p w14:paraId="05BBFBAC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3BD1E831" w14:textId="77777777" w:rsidR="00EF6195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75E45C42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D7C4C" w14:paraId="3CA1272E" w14:textId="77777777" w:rsidTr="00EF6195">
        <w:trPr>
          <w:trHeight w:val="13325"/>
        </w:trPr>
        <w:tc>
          <w:tcPr>
            <w:tcW w:w="9923" w:type="dxa"/>
          </w:tcPr>
          <w:p w14:paraId="17B2ACF0" w14:textId="77777777" w:rsidR="005D7C4C" w:rsidRPr="005A5E32" w:rsidRDefault="005D7C4C" w:rsidP="00631E8D"/>
        </w:tc>
      </w:tr>
    </w:tbl>
    <w:p w14:paraId="0D68DC8E" w14:textId="77777777" w:rsidR="00C763D5" w:rsidRPr="006A1EF4" w:rsidRDefault="00C763D5" w:rsidP="00C763D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５　アレルギー対応</w:t>
      </w:r>
    </w:p>
    <w:p w14:paraId="0AE1DE4C" w14:textId="77777777" w:rsidR="00C763D5" w:rsidRPr="006A1EF4" w:rsidRDefault="00C763D5" w:rsidP="00C763D5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２</w:t>
      </w:r>
      <w:r w:rsidRPr="006A1EF4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食物アレルギー</w:t>
      </w:r>
      <w:r w:rsidR="004E672D">
        <w:rPr>
          <w:rFonts w:hint="eastAsia"/>
          <w:b/>
          <w:sz w:val="24"/>
          <w:szCs w:val="24"/>
        </w:rPr>
        <w:t>事故の防止策及び事故発生時の対応方法</w:t>
      </w:r>
      <w:r>
        <w:rPr>
          <w:rFonts w:hint="eastAsia"/>
          <w:b/>
          <w:sz w:val="24"/>
          <w:szCs w:val="24"/>
        </w:rPr>
        <w:t>について</w:t>
      </w:r>
    </w:p>
    <w:p w14:paraId="1619D19E" w14:textId="77777777" w:rsidR="00C763D5" w:rsidRDefault="00C763D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食物アレルギー</w:t>
      </w:r>
      <w:r w:rsidR="004E672D">
        <w:rPr>
          <w:rFonts w:hint="eastAsia"/>
          <w:sz w:val="24"/>
          <w:szCs w:val="24"/>
        </w:rPr>
        <w:t>事故</w:t>
      </w:r>
      <w:r w:rsidR="0078510A">
        <w:rPr>
          <w:rFonts w:hint="eastAsia"/>
          <w:sz w:val="24"/>
          <w:szCs w:val="24"/>
        </w:rPr>
        <w:t>を</w:t>
      </w:r>
      <w:r w:rsidR="004E672D">
        <w:rPr>
          <w:rFonts w:hint="eastAsia"/>
          <w:sz w:val="24"/>
          <w:szCs w:val="24"/>
        </w:rPr>
        <w:t>防止</w:t>
      </w:r>
      <w:r w:rsidR="0078510A">
        <w:rPr>
          <w:rFonts w:hint="eastAsia"/>
          <w:sz w:val="24"/>
          <w:szCs w:val="24"/>
        </w:rPr>
        <w:t>するための対</w:t>
      </w:r>
      <w:r w:rsidR="004E672D">
        <w:rPr>
          <w:rFonts w:hint="eastAsia"/>
          <w:sz w:val="24"/>
          <w:szCs w:val="24"/>
        </w:rPr>
        <w:t>策及び事故発生時</w:t>
      </w:r>
      <w:r w:rsidR="000B6F77">
        <w:rPr>
          <w:rFonts w:hint="eastAsia"/>
          <w:sz w:val="24"/>
          <w:szCs w:val="24"/>
        </w:rPr>
        <w:t>にどのような</w:t>
      </w:r>
      <w:r w:rsidR="0078510A">
        <w:rPr>
          <w:rFonts w:hint="eastAsia"/>
          <w:sz w:val="24"/>
          <w:szCs w:val="24"/>
        </w:rPr>
        <w:t>対応を考えているのかを</w:t>
      </w:r>
      <w:r>
        <w:rPr>
          <w:rFonts w:hint="eastAsia"/>
          <w:sz w:val="24"/>
          <w:szCs w:val="24"/>
        </w:rPr>
        <w:t>記載してください。</w:t>
      </w:r>
    </w:p>
    <w:p w14:paraId="778B633A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615E2B57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763D5" w14:paraId="4936F4AA" w14:textId="77777777" w:rsidTr="00EF6195">
        <w:trPr>
          <w:trHeight w:val="13325"/>
        </w:trPr>
        <w:tc>
          <w:tcPr>
            <w:tcW w:w="9923" w:type="dxa"/>
          </w:tcPr>
          <w:p w14:paraId="396A9731" w14:textId="77777777" w:rsidR="00C763D5" w:rsidRPr="005A5E32" w:rsidRDefault="00C763D5" w:rsidP="00954D0A"/>
        </w:tc>
      </w:tr>
    </w:tbl>
    <w:p w14:paraId="5C54EAA2" w14:textId="77777777" w:rsidR="004E672D" w:rsidRPr="006A1EF4" w:rsidRDefault="00027074" w:rsidP="004E672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６　食中毒等の対応</w:t>
      </w:r>
    </w:p>
    <w:p w14:paraId="40BA30A1" w14:textId="77777777" w:rsidR="004E672D" w:rsidRPr="006A1EF4" w:rsidRDefault="004E672D" w:rsidP="004E672D">
      <w:pPr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 w:rsidR="00B10C3C">
        <w:rPr>
          <w:rFonts w:hint="eastAsia"/>
          <w:b/>
          <w:sz w:val="24"/>
          <w:szCs w:val="24"/>
        </w:rPr>
        <w:t>１</w:t>
      </w:r>
      <w:r w:rsidRPr="006A1EF4">
        <w:rPr>
          <w:rFonts w:hint="eastAsia"/>
          <w:b/>
          <w:sz w:val="24"/>
          <w:szCs w:val="24"/>
        </w:rPr>
        <w:t>）</w:t>
      </w:r>
      <w:r w:rsidR="00ED1911">
        <w:rPr>
          <w:rFonts w:hint="eastAsia"/>
          <w:b/>
          <w:sz w:val="24"/>
          <w:szCs w:val="24"/>
        </w:rPr>
        <w:t>食中毒及び異物混入の防止</w:t>
      </w:r>
      <w:r w:rsidR="00027074">
        <w:rPr>
          <w:rFonts w:hint="eastAsia"/>
          <w:b/>
          <w:sz w:val="24"/>
          <w:szCs w:val="24"/>
        </w:rPr>
        <w:t>策、事故発生時の対応方法</w:t>
      </w:r>
      <w:r>
        <w:rPr>
          <w:rFonts w:hint="eastAsia"/>
          <w:b/>
          <w:sz w:val="24"/>
          <w:szCs w:val="24"/>
        </w:rPr>
        <w:t>について</w:t>
      </w:r>
    </w:p>
    <w:p w14:paraId="41E859EB" w14:textId="77777777" w:rsidR="00ED1911" w:rsidRDefault="00ED1911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食中毒及び異物混入の防止</w:t>
      </w:r>
      <w:r w:rsidR="00027074">
        <w:rPr>
          <w:rFonts w:hint="eastAsia"/>
          <w:sz w:val="24"/>
          <w:szCs w:val="24"/>
        </w:rPr>
        <w:t>策を記載し、</w:t>
      </w:r>
      <w:r w:rsidR="004E672D">
        <w:rPr>
          <w:rFonts w:hint="eastAsia"/>
          <w:sz w:val="24"/>
          <w:szCs w:val="24"/>
        </w:rPr>
        <w:t>発生</w:t>
      </w:r>
      <w:r w:rsidR="00027074">
        <w:rPr>
          <w:rFonts w:hint="eastAsia"/>
          <w:sz w:val="24"/>
          <w:szCs w:val="24"/>
        </w:rPr>
        <w:t>した場合の対応方法、報告方法、</w:t>
      </w:r>
    </w:p>
    <w:p w14:paraId="09CE6683" w14:textId="77777777" w:rsidR="004E672D" w:rsidRDefault="00027074" w:rsidP="00EF6195">
      <w:pPr>
        <w:spacing w:line="2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再発防止策を</w:t>
      </w:r>
      <w:r w:rsidR="004E672D">
        <w:rPr>
          <w:rFonts w:hint="eastAsia"/>
          <w:sz w:val="24"/>
          <w:szCs w:val="24"/>
        </w:rPr>
        <w:t>記載してください。</w:t>
      </w:r>
    </w:p>
    <w:p w14:paraId="4E3F76C5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0F0323EA" w14:textId="77777777" w:rsidR="00EF6195" w:rsidRPr="00CD3669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E672D" w14:paraId="1AC2AB78" w14:textId="77777777" w:rsidTr="00EF6195">
        <w:trPr>
          <w:trHeight w:val="13325"/>
        </w:trPr>
        <w:tc>
          <w:tcPr>
            <w:tcW w:w="9923" w:type="dxa"/>
          </w:tcPr>
          <w:p w14:paraId="73BC52D5" w14:textId="77777777" w:rsidR="004E672D" w:rsidRPr="00ED1911" w:rsidRDefault="004E672D" w:rsidP="00954D0A"/>
        </w:tc>
      </w:tr>
    </w:tbl>
    <w:p w14:paraId="3938D843" w14:textId="77777777" w:rsidR="004E672D" w:rsidRPr="006A1EF4" w:rsidRDefault="00B10C3C" w:rsidP="004E672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７　安全対策</w:t>
      </w:r>
    </w:p>
    <w:p w14:paraId="54CD489F" w14:textId="77777777" w:rsidR="004E672D" w:rsidRPr="006A1EF4" w:rsidRDefault="004E672D" w:rsidP="00CE64A3">
      <w:pPr>
        <w:ind w:left="723" w:hangingChars="300" w:hanging="723"/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１</w:t>
      </w:r>
      <w:r w:rsidRPr="006A1EF4">
        <w:rPr>
          <w:rFonts w:hint="eastAsia"/>
          <w:b/>
          <w:sz w:val="24"/>
          <w:szCs w:val="24"/>
        </w:rPr>
        <w:t>）</w:t>
      </w:r>
      <w:r w:rsidR="00C16314">
        <w:rPr>
          <w:rFonts w:hint="eastAsia"/>
          <w:b/>
          <w:sz w:val="24"/>
          <w:szCs w:val="24"/>
        </w:rPr>
        <w:t>法令順守及び個人情報の保護に関する取組について</w:t>
      </w:r>
    </w:p>
    <w:p w14:paraId="6267E423" w14:textId="77777777" w:rsidR="004E672D" w:rsidRDefault="00C16314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本業務を行うにあたり、</w:t>
      </w:r>
      <w:r w:rsidR="007A4C54">
        <w:rPr>
          <w:rFonts w:hint="eastAsia"/>
          <w:sz w:val="24"/>
          <w:szCs w:val="24"/>
        </w:rPr>
        <w:t>法令順守及び</w:t>
      </w:r>
      <w:r>
        <w:rPr>
          <w:rFonts w:hint="eastAsia"/>
          <w:sz w:val="24"/>
          <w:szCs w:val="24"/>
        </w:rPr>
        <w:t>個人情報の保護に</w:t>
      </w:r>
      <w:r w:rsidR="007A4C54">
        <w:rPr>
          <w:rFonts w:hint="eastAsia"/>
          <w:sz w:val="24"/>
          <w:szCs w:val="24"/>
        </w:rPr>
        <w:t>関する考え方を記載し、</w:t>
      </w:r>
      <w:r w:rsidR="00ED1911">
        <w:rPr>
          <w:rFonts w:hint="eastAsia"/>
          <w:sz w:val="24"/>
          <w:szCs w:val="24"/>
        </w:rPr>
        <w:t>具体的な内容や取組</w:t>
      </w:r>
      <w:r>
        <w:rPr>
          <w:rFonts w:hint="eastAsia"/>
          <w:sz w:val="24"/>
          <w:szCs w:val="24"/>
        </w:rPr>
        <w:t>を記載してください。</w:t>
      </w:r>
    </w:p>
    <w:p w14:paraId="46A7ED87" w14:textId="77777777" w:rsidR="00976BEB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p w14:paraId="7E0C110A" w14:textId="77777777" w:rsidR="00EF6195" w:rsidRPr="00CE64A3" w:rsidRDefault="00EF6195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4E672D" w14:paraId="26D77EF2" w14:textId="77777777" w:rsidTr="00EF6195">
        <w:trPr>
          <w:trHeight w:val="13325"/>
        </w:trPr>
        <w:tc>
          <w:tcPr>
            <w:tcW w:w="9923" w:type="dxa"/>
          </w:tcPr>
          <w:p w14:paraId="33503394" w14:textId="77777777" w:rsidR="004E672D" w:rsidRPr="005A5E32" w:rsidRDefault="004E672D" w:rsidP="00954D0A"/>
        </w:tc>
      </w:tr>
    </w:tbl>
    <w:p w14:paraId="342DDD03" w14:textId="77777777" w:rsidR="00050AE3" w:rsidRPr="006A1EF4" w:rsidRDefault="00050AE3" w:rsidP="00050AE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７　安全対策</w:t>
      </w:r>
    </w:p>
    <w:p w14:paraId="5E84806C" w14:textId="77777777" w:rsidR="00050AE3" w:rsidRPr="006A1EF4" w:rsidRDefault="00050AE3" w:rsidP="00050AE3">
      <w:pPr>
        <w:ind w:left="723" w:hangingChars="300" w:hanging="723"/>
        <w:rPr>
          <w:b/>
          <w:sz w:val="24"/>
          <w:szCs w:val="24"/>
        </w:rPr>
      </w:pPr>
      <w:r w:rsidRPr="006A1EF4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２</w:t>
      </w:r>
      <w:r w:rsidRPr="006A1EF4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災害時</w:t>
      </w:r>
      <w:r w:rsidR="00CE5F28">
        <w:rPr>
          <w:rFonts w:hint="eastAsia"/>
          <w:b/>
          <w:sz w:val="24"/>
          <w:szCs w:val="24"/>
        </w:rPr>
        <w:t>や危機事例発生時</w:t>
      </w:r>
      <w:r w:rsidR="00ED1911">
        <w:rPr>
          <w:rFonts w:hint="eastAsia"/>
          <w:b/>
          <w:sz w:val="24"/>
          <w:szCs w:val="24"/>
        </w:rPr>
        <w:t>における</w:t>
      </w:r>
      <w:r>
        <w:rPr>
          <w:rFonts w:hint="eastAsia"/>
          <w:b/>
          <w:sz w:val="24"/>
          <w:szCs w:val="24"/>
        </w:rPr>
        <w:t>対策について</w:t>
      </w:r>
    </w:p>
    <w:p w14:paraId="1C3FA240" w14:textId="77777777" w:rsidR="00050AE3" w:rsidRDefault="00000AE1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災害</w:t>
      </w:r>
      <w:r w:rsidR="002C7DA7">
        <w:rPr>
          <w:rFonts w:hint="eastAsia"/>
          <w:sz w:val="24"/>
          <w:szCs w:val="24"/>
        </w:rPr>
        <w:t>時</w:t>
      </w:r>
      <w:r w:rsidR="004559A3">
        <w:rPr>
          <w:rFonts w:hint="eastAsia"/>
          <w:sz w:val="24"/>
          <w:szCs w:val="24"/>
        </w:rPr>
        <w:t>に</w:t>
      </w:r>
      <w:r w:rsidR="00A63811">
        <w:rPr>
          <w:rFonts w:hint="eastAsia"/>
          <w:sz w:val="24"/>
          <w:szCs w:val="24"/>
        </w:rPr>
        <w:t>物流</w:t>
      </w:r>
      <w:r w:rsidR="004559A3">
        <w:rPr>
          <w:rFonts w:hint="eastAsia"/>
          <w:sz w:val="24"/>
          <w:szCs w:val="24"/>
        </w:rPr>
        <w:t>が遅延し、通常の食事が供給できない場合</w:t>
      </w:r>
      <w:r w:rsidR="00ED1911">
        <w:rPr>
          <w:rFonts w:hint="eastAsia"/>
          <w:sz w:val="24"/>
          <w:szCs w:val="24"/>
        </w:rPr>
        <w:t>等の</w:t>
      </w:r>
      <w:r w:rsidR="00124F36">
        <w:rPr>
          <w:rFonts w:hint="eastAsia"/>
          <w:sz w:val="24"/>
          <w:szCs w:val="24"/>
        </w:rPr>
        <w:t>緊急時に、どのような対策が考え</w:t>
      </w:r>
      <w:r w:rsidR="00F0631C">
        <w:rPr>
          <w:rFonts w:hint="eastAsia"/>
          <w:sz w:val="24"/>
          <w:szCs w:val="24"/>
        </w:rPr>
        <w:t>られる</w:t>
      </w:r>
      <w:r w:rsidR="00124F36">
        <w:rPr>
          <w:rFonts w:hint="eastAsia"/>
          <w:sz w:val="24"/>
          <w:szCs w:val="24"/>
        </w:rPr>
        <w:t>か</w:t>
      </w:r>
      <w:r>
        <w:rPr>
          <w:rFonts w:hint="eastAsia"/>
          <w:sz w:val="24"/>
          <w:szCs w:val="24"/>
        </w:rPr>
        <w:t>について記載してください。</w:t>
      </w:r>
    </w:p>
    <w:p w14:paraId="5040441F" w14:textId="77777777" w:rsidR="00CE5F28" w:rsidRDefault="00CE5F28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その他考えられる危機事例発生時の対応を記載してください。</w:t>
      </w:r>
    </w:p>
    <w:p w14:paraId="4C822F0E" w14:textId="77777777" w:rsidR="00976BEB" w:rsidRPr="00CE64A3" w:rsidRDefault="00976BEB" w:rsidP="00EF6195">
      <w:pPr>
        <w:spacing w:line="280" w:lineRule="exact"/>
        <w:ind w:leftChars="200" w:left="420" w:firstLineChars="100" w:firstLine="240"/>
        <w:rPr>
          <w:sz w:val="24"/>
          <w:szCs w:val="24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50AE3" w14:paraId="67548831" w14:textId="77777777" w:rsidTr="00EF6195">
        <w:trPr>
          <w:trHeight w:val="13325"/>
        </w:trPr>
        <w:tc>
          <w:tcPr>
            <w:tcW w:w="9923" w:type="dxa"/>
          </w:tcPr>
          <w:p w14:paraId="3954051A" w14:textId="77777777" w:rsidR="00050AE3" w:rsidRPr="005A5E32" w:rsidRDefault="00050AE3" w:rsidP="005763DE"/>
        </w:tc>
      </w:tr>
    </w:tbl>
    <w:p w14:paraId="30F9A029" w14:textId="77777777" w:rsidR="00372709" w:rsidRPr="003C734C" w:rsidRDefault="00372709" w:rsidP="003C734C">
      <w:pPr>
        <w:spacing w:line="20" w:lineRule="exact"/>
        <w:rPr>
          <w:rFonts w:ascii="ＭＳ 明朝" w:hAnsi="ＭＳ 明朝"/>
          <w:sz w:val="2"/>
          <w:szCs w:val="2"/>
        </w:rPr>
      </w:pPr>
    </w:p>
    <w:sectPr w:rsidR="00372709" w:rsidRPr="003C734C" w:rsidSect="00505FEC">
      <w:footerReference w:type="default" r:id="rId9"/>
      <w:headerReference w:type="first" r:id="rId10"/>
      <w:footerReference w:type="first" r:id="rId11"/>
      <w:pgSz w:w="11906" w:h="16838" w:code="9"/>
      <w:pgMar w:top="851" w:right="1077" w:bottom="680" w:left="1418" w:header="0" w:footer="3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96B4" w14:textId="77777777" w:rsidR="00B636CA" w:rsidRDefault="00B636CA" w:rsidP="00B636CA">
      <w:r>
        <w:separator/>
      </w:r>
    </w:p>
  </w:endnote>
  <w:endnote w:type="continuationSeparator" w:id="0">
    <w:p w14:paraId="623CDCF9" w14:textId="77777777" w:rsidR="00B636CA" w:rsidRDefault="00B636CA" w:rsidP="00B6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E44D" w14:textId="77777777" w:rsidR="00E2513F" w:rsidRDefault="00E2513F" w:rsidP="006E3594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699108"/>
      <w:docPartObj>
        <w:docPartGallery w:val="Page Numbers (Bottom of Page)"/>
        <w:docPartUnique/>
      </w:docPartObj>
    </w:sdtPr>
    <w:sdtEndPr/>
    <w:sdtContent>
      <w:p w14:paraId="33F96833" w14:textId="77777777" w:rsidR="00E2513F" w:rsidRDefault="00E2513F" w:rsidP="006E35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3C" w:rsidRPr="00753C3C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629528"/>
      <w:docPartObj>
        <w:docPartGallery w:val="Page Numbers (Bottom of Page)"/>
        <w:docPartUnique/>
      </w:docPartObj>
    </w:sdtPr>
    <w:sdtEndPr/>
    <w:sdtContent>
      <w:p w14:paraId="068FDFF8" w14:textId="77777777" w:rsidR="002A5DF2" w:rsidRDefault="002A5D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3C" w:rsidRPr="00753C3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3F20" w14:textId="77777777" w:rsidR="00B636CA" w:rsidRDefault="00B636CA" w:rsidP="00B636CA">
      <w:r>
        <w:separator/>
      </w:r>
    </w:p>
  </w:footnote>
  <w:footnote w:type="continuationSeparator" w:id="0">
    <w:p w14:paraId="3014EAB1" w14:textId="77777777" w:rsidR="00B636CA" w:rsidRDefault="00B636CA" w:rsidP="00B6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FA61" w14:textId="77777777" w:rsidR="00D506BE" w:rsidRPr="000453C4" w:rsidRDefault="00AC3B9D" w:rsidP="000453C4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="00D506BE" w:rsidRPr="000453C4">
      <w:rPr>
        <w:rFonts w:hint="eastAsia"/>
        <w:sz w:val="24"/>
        <w:szCs w:val="24"/>
      </w:rPr>
      <w:t>様式</w:t>
    </w:r>
    <w:r w:rsidR="00425453">
      <w:rPr>
        <w:rFonts w:hint="eastAsia"/>
        <w:sz w:val="24"/>
        <w:szCs w:val="24"/>
      </w:rPr>
      <w:t>５</w:t>
    </w:r>
    <w:r>
      <w:rPr>
        <w:rFonts w:hint="eastAsia"/>
        <w:sz w:val="24"/>
        <w:szCs w:val="24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ABCF" w14:textId="77777777" w:rsidR="001C3B24" w:rsidRDefault="001C3B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6CA"/>
    <w:rsid w:val="00000576"/>
    <w:rsid w:val="00000846"/>
    <w:rsid w:val="00000AE1"/>
    <w:rsid w:val="00006F8C"/>
    <w:rsid w:val="000102BA"/>
    <w:rsid w:val="000104E8"/>
    <w:rsid w:val="00012BD1"/>
    <w:rsid w:val="0001437D"/>
    <w:rsid w:val="0001506C"/>
    <w:rsid w:val="000157F3"/>
    <w:rsid w:val="00016087"/>
    <w:rsid w:val="00016CA5"/>
    <w:rsid w:val="00017C5D"/>
    <w:rsid w:val="000210AC"/>
    <w:rsid w:val="000221FF"/>
    <w:rsid w:val="0002366C"/>
    <w:rsid w:val="00026640"/>
    <w:rsid w:val="00027074"/>
    <w:rsid w:val="00027740"/>
    <w:rsid w:val="00027F16"/>
    <w:rsid w:val="00030F92"/>
    <w:rsid w:val="0003169B"/>
    <w:rsid w:val="00031B73"/>
    <w:rsid w:val="00031DBD"/>
    <w:rsid w:val="0003230D"/>
    <w:rsid w:val="00032F64"/>
    <w:rsid w:val="0003307B"/>
    <w:rsid w:val="0003352A"/>
    <w:rsid w:val="0003574A"/>
    <w:rsid w:val="00035791"/>
    <w:rsid w:val="00036441"/>
    <w:rsid w:val="00036A0B"/>
    <w:rsid w:val="000431AC"/>
    <w:rsid w:val="0004408D"/>
    <w:rsid w:val="00044F18"/>
    <w:rsid w:val="000453C4"/>
    <w:rsid w:val="00047E6D"/>
    <w:rsid w:val="00050AE3"/>
    <w:rsid w:val="000511D2"/>
    <w:rsid w:val="000514DE"/>
    <w:rsid w:val="00051913"/>
    <w:rsid w:val="00052367"/>
    <w:rsid w:val="000524A3"/>
    <w:rsid w:val="000531A1"/>
    <w:rsid w:val="00053A18"/>
    <w:rsid w:val="0005428A"/>
    <w:rsid w:val="000600B8"/>
    <w:rsid w:val="00061D0A"/>
    <w:rsid w:val="000634FA"/>
    <w:rsid w:val="0006370A"/>
    <w:rsid w:val="00063C47"/>
    <w:rsid w:val="000642EA"/>
    <w:rsid w:val="00065EC1"/>
    <w:rsid w:val="00066B40"/>
    <w:rsid w:val="00072948"/>
    <w:rsid w:val="00075B33"/>
    <w:rsid w:val="00076002"/>
    <w:rsid w:val="000768B4"/>
    <w:rsid w:val="00080453"/>
    <w:rsid w:val="00080A5C"/>
    <w:rsid w:val="00080F56"/>
    <w:rsid w:val="0008110F"/>
    <w:rsid w:val="000815A6"/>
    <w:rsid w:val="00081DCB"/>
    <w:rsid w:val="000825DE"/>
    <w:rsid w:val="000825E7"/>
    <w:rsid w:val="000835AD"/>
    <w:rsid w:val="00085A3D"/>
    <w:rsid w:val="00086062"/>
    <w:rsid w:val="0008670A"/>
    <w:rsid w:val="000910C4"/>
    <w:rsid w:val="00091AF8"/>
    <w:rsid w:val="00091B3E"/>
    <w:rsid w:val="00092D29"/>
    <w:rsid w:val="000941F4"/>
    <w:rsid w:val="000972E6"/>
    <w:rsid w:val="000A101E"/>
    <w:rsid w:val="000A112D"/>
    <w:rsid w:val="000A171E"/>
    <w:rsid w:val="000A3DBA"/>
    <w:rsid w:val="000A3FB9"/>
    <w:rsid w:val="000A40E7"/>
    <w:rsid w:val="000A4CDD"/>
    <w:rsid w:val="000A5E59"/>
    <w:rsid w:val="000A5F51"/>
    <w:rsid w:val="000A6587"/>
    <w:rsid w:val="000B0BDF"/>
    <w:rsid w:val="000B0E1E"/>
    <w:rsid w:val="000B2532"/>
    <w:rsid w:val="000B2C4F"/>
    <w:rsid w:val="000B3F1A"/>
    <w:rsid w:val="000B5509"/>
    <w:rsid w:val="000B5827"/>
    <w:rsid w:val="000B6F77"/>
    <w:rsid w:val="000C0297"/>
    <w:rsid w:val="000C0E3C"/>
    <w:rsid w:val="000C1F10"/>
    <w:rsid w:val="000C559E"/>
    <w:rsid w:val="000C6142"/>
    <w:rsid w:val="000C72C2"/>
    <w:rsid w:val="000D167B"/>
    <w:rsid w:val="000D1C72"/>
    <w:rsid w:val="000D399A"/>
    <w:rsid w:val="000D43C4"/>
    <w:rsid w:val="000D52E6"/>
    <w:rsid w:val="000D5AB0"/>
    <w:rsid w:val="000E0092"/>
    <w:rsid w:val="000E22AE"/>
    <w:rsid w:val="000E288C"/>
    <w:rsid w:val="000E3541"/>
    <w:rsid w:val="000E4AB9"/>
    <w:rsid w:val="000E67A1"/>
    <w:rsid w:val="000F0B50"/>
    <w:rsid w:val="000F3017"/>
    <w:rsid w:val="000F4C7D"/>
    <w:rsid w:val="000F6009"/>
    <w:rsid w:val="001003FE"/>
    <w:rsid w:val="0010119A"/>
    <w:rsid w:val="0010166F"/>
    <w:rsid w:val="001022B7"/>
    <w:rsid w:val="0010487B"/>
    <w:rsid w:val="00106702"/>
    <w:rsid w:val="00111F27"/>
    <w:rsid w:val="001130BB"/>
    <w:rsid w:val="00115089"/>
    <w:rsid w:val="0011516D"/>
    <w:rsid w:val="00116F6D"/>
    <w:rsid w:val="001218BE"/>
    <w:rsid w:val="001224EC"/>
    <w:rsid w:val="00124F36"/>
    <w:rsid w:val="001252D3"/>
    <w:rsid w:val="001259F2"/>
    <w:rsid w:val="00125A75"/>
    <w:rsid w:val="001271C4"/>
    <w:rsid w:val="00127E07"/>
    <w:rsid w:val="0013024A"/>
    <w:rsid w:val="0013392C"/>
    <w:rsid w:val="00135310"/>
    <w:rsid w:val="00137534"/>
    <w:rsid w:val="00140CD6"/>
    <w:rsid w:val="001412E4"/>
    <w:rsid w:val="001413DB"/>
    <w:rsid w:val="00142C43"/>
    <w:rsid w:val="001447E2"/>
    <w:rsid w:val="00145BC1"/>
    <w:rsid w:val="001475B3"/>
    <w:rsid w:val="00147C9B"/>
    <w:rsid w:val="001500B8"/>
    <w:rsid w:val="00152832"/>
    <w:rsid w:val="00152972"/>
    <w:rsid w:val="00153A68"/>
    <w:rsid w:val="00154866"/>
    <w:rsid w:val="00156BF8"/>
    <w:rsid w:val="0015759D"/>
    <w:rsid w:val="00157A61"/>
    <w:rsid w:val="0016064D"/>
    <w:rsid w:val="00162BA9"/>
    <w:rsid w:val="00162BB5"/>
    <w:rsid w:val="0016327C"/>
    <w:rsid w:val="00163C38"/>
    <w:rsid w:val="00165264"/>
    <w:rsid w:val="0016565B"/>
    <w:rsid w:val="001657CB"/>
    <w:rsid w:val="00165CEF"/>
    <w:rsid w:val="00167729"/>
    <w:rsid w:val="00167E75"/>
    <w:rsid w:val="00172327"/>
    <w:rsid w:val="00174E3B"/>
    <w:rsid w:val="0017563E"/>
    <w:rsid w:val="00175AA8"/>
    <w:rsid w:val="001761D6"/>
    <w:rsid w:val="00177BDC"/>
    <w:rsid w:val="00180491"/>
    <w:rsid w:val="0018112F"/>
    <w:rsid w:val="00182DE9"/>
    <w:rsid w:val="00183659"/>
    <w:rsid w:val="00184C62"/>
    <w:rsid w:val="00185496"/>
    <w:rsid w:val="001856EB"/>
    <w:rsid w:val="0018689E"/>
    <w:rsid w:val="00187118"/>
    <w:rsid w:val="001876EF"/>
    <w:rsid w:val="00190940"/>
    <w:rsid w:val="001914C2"/>
    <w:rsid w:val="00191D67"/>
    <w:rsid w:val="0019200B"/>
    <w:rsid w:val="00192B17"/>
    <w:rsid w:val="001941E4"/>
    <w:rsid w:val="001948B3"/>
    <w:rsid w:val="00195441"/>
    <w:rsid w:val="001963B9"/>
    <w:rsid w:val="001968D4"/>
    <w:rsid w:val="00196C85"/>
    <w:rsid w:val="00197552"/>
    <w:rsid w:val="001A007E"/>
    <w:rsid w:val="001A1CBE"/>
    <w:rsid w:val="001A36CD"/>
    <w:rsid w:val="001A4010"/>
    <w:rsid w:val="001A401C"/>
    <w:rsid w:val="001A4225"/>
    <w:rsid w:val="001A6D18"/>
    <w:rsid w:val="001B2CEC"/>
    <w:rsid w:val="001B317A"/>
    <w:rsid w:val="001B31E8"/>
    <w:rsid w:val="001B3243"/>
    <w:rsid w:val="001B662B"/>
    <w:rsid w:val="001B684F"/>
    <w:rsid w:val="001C013E"/>
    <w:rsid w:val="001C077E"/>
    <w:rsid w:val="001C0C05"/>
    <w:rsid w:val="001C108F"/>
    <w:rsid w:val="001C25F0"/>
    <w:rsid w:val="001C3B24"/>
    <w:rsid w:val="001C5ACD"/>
    <w:rsid w:val="001C646B"/>
    <w:rsid w:val="001C6FE9"/>
    <w:rsid w:val="001D24E6"/>
    <w:rsid w:val="001D2D16"/>
    <w:rsid w:val="001D2FCB"/>
    <w:rsid w:val="001D3E5F"/>
    <w:rsid w:val="001D6EF8"/>
    <w:rsid w:val="001D7D5C"/>
    <w:rsid w:val="001E28F6"/>
    <w:rsid w:val="001E66D9"/>
    <w:rsid w:val="001E7B1C"/>
    <w:rsid w:val="001F0C5A"/>
    <w:rsid w:val="001F1234"/>
    <w:rsid w:val="001F28A7"/>
    <w:rsid w:val="001F2943"/>
    <w:rsid w:val="001F4EB3"/>
    <w:rsid w:val="001F541E"/>
    <w:rsid w:val="001F5771"/>
    <w:rsid w:val="001F6A8B"/>
    <w:rsid w:val="002017D3"/>
    <w:rsid w:val="00203541"/>
    <w:rsid w:val="00203829"/>
    <w:rsid w:val="0020459E"/>
    <w:rsid w:val="0020463E"/>
    <w:rsid w:val="00207C2A"/>
    <w:rsid w:val="00210DD1"/>
    <w:rsid w:val="0021104F"/>
    <w:rsid w:val="002110C4"/>
    <w:rsid w:val="002114B4"/>
    <w:rsid w:val="00211784"/>
    <w:rsid w:val="00213CE2"/>
    <w:rsid w:val="002146D1"/>
    <w:rsid w:val="002153F9"/>
    <w:rsid w:val="002211C5"/>
    <w:rsid w:val="002235F2"/>
    <w:rsid w:val="0022366C"/>
    <w:rsid w:val="0022741E"/>
    <w:rsid w:val="00232596"/>
    <w:rsid w:val="0023356C"/>
    <w:rsid w:val="00233F88"/>
    <w:rsid w:val="002348FA"/>
    <w:rsid w:val="0023699B"/>
    <w:rsid w:val="00236B47"/>
    <w:rsid w:val="00237FAE"/>
    <w:rsid w:val="002406CF"/>
    <w:rsid w:val="00242E18"/>
    <w:rsid w:val="00243236"/>
    <w:rsid w:val="002473A3"/>
    <w:rsid w:val="00247CAB"/>
    <w:rsid w:val="00251050"/>
    <w:rsid w:val="00252F0B"/>
    <w:rsid w:val="00255B0C"/>
    <w:rsid w:val="00255BF0"/>
    <w:rsid w:val="00261B6F"/>
    <w:rsid w:val="00266396"/>
    <w:rsid w:val="002671D9"/>
    <w:rsid w:val="00267CC3"/>
    <w:rsid w:val="002710D6"/>
    <w:rsid w:val="0027223E"/>
    <w:rsid w:val="00273975"/>
    <w:rsid w:val="00273A35"/>
    <w:rsid w:val="00274396"/>
    <w:rsid w:val="00274569"/>
    <w:rsid w:val="00274EE5"/>
    <w:rsid w:val="00275DCE"/>
    <w:rsid w:val="00281740"/>
    <w:rsid w:val="00282F39"/>
    <w:rsid w:val="002836C5"/>
    <w:rsid w:val="0028618A"/>
    <w:rsid w:val="0028769A"/>
    <w:rsid w:val="002904AD"/>
    <w:rsid w:val="002913AE"/>
    <w:rsid w:val="00291978"/>
    <w:rsid w:val="00291B8F"/>
    <w:rsid w:val="002940C3"/>
    <w:rsid w:val="00297BB2"/>
    <w:rsid w:val="002A16E7"/>
    <w:rsid w:val="002A2502"/>
    <w:rsid w:val="002A2859"/>
    <w:rsid w:val="002A3CFA"/>
    <w:rsid w:val="002A40BA"/>
    <w:rsid w:val="002A40E7"/>
    <w:rsid w:val="002A4C3A"/>
    <w:rsid w:val="002A5365"/>
    <w:rsid w:val="002A566C"/>
    <w:rsid w:val="002A5DF2"/>
    <w:rsid w:val="002A7680"/>
    <w:rsid w:val="002B14EC"/>
    <w:rsid w:val="002B177E"/>
    <w:rsid w:val="002B39DB"/>
    <w:rsid w:val="002B3FD2"/>
    <w:rsid w:val="002B4143"/>
    <w:rsid w:val="002B54C0"/>
    <w:rsid w:val="002B6E84"/>
    <w:rsid w:val="002B7CEE"/>
    <w:rsid w:val="002C0115"/>
    <w:rsid w:val="002C0960"/>
    <w:rsid w:val="002C1D1D"/>
    <w:rsid w:val="002C4684"/>
    <w:rsid w:val="002C5D71"/>
    <w:rsid w:val="002C7546"/>
    <w:rsid w:val="002C7DA7"/>
    <w:rsid w:val="002D194B"/>
    <w:rsid w:val="002D19A2"/>
    <w:rsid w:val="002D1BA3"/>
    <w:rsid w:val="002D2239"/>
    <w:rsid w:val="002D36B4"/>
    <w:rsid w:val="002D395B"/>
    <w:rsid w:val="002D6DE4"/>
    <w:rsid w:val="002D7187"/>
    <w:rsid w:val="002E0DDF"/>
    <w:rsid w:val="002E12D5"/>
    <w:rsid w:val="002E567B"/>
    <w:rsid w:val="002E756C"/>
    <w:rsid w:val="002F1E8B"/>
    <w:rsid w:val="002F1F7B"/>
    <w:rsid w:val="002F20C7"/>
    <w:rsid w:val="002F236A"/>
    <w:rsid w:val="002F34AA"/>
    <w:rsid w:val="002F4042"/>
    <w:rsid w:val="002F4430"/>
    <w:rsid w:val="002F5D6C"/>
    <w:rsid w:val="002F63D1"/>
    <w:rsid w:val="002F6A7E"/>
    <w:rsid w:val="00303BEF"/>
    <w:rsid w:val="0030558B"/>
    <w:rsid w:val="0030610E"/>
    <w:rsid w:val="003063C8"/>
    <w:rsid w:val="00306EE2"/>
    <w:rsid w:val="003100E4"/>
    <w:rsid w:val="00310166"/>
    <w:rsid w:val="00310EE8"/>
    <w:rsid w:val="003115CA"/>
    <w:rsid w:val="00313F50"/>
    <w:rsid w:val="00314EF7"/>
    <w:rsid w:val="00315491"/>
    <w:rsid w:val="00315C35"/>
    <w:rsid w:val="00320E7A"/>
    <w:rsid w:val="00321302"/>
    <w:rsid w:val="00322095"/>
    <w:rsid w:val="00322F33"/>
    <w:rsid w:val="003236F9"/>
    <w:rsid w:val="00323DB3"/>
    <w:rsid w:val="00324503"/>
    <w:rsid w:val="0032520B"/>
    <w:rsid w:val="00325FD5"/>
    <w:rsid w:val="003264C1"/>
    <w:rsid w:val="00327CDB"/>
    <w:rsid w:val="00331DB2"/>
    <w:rsid w:val="00332F11"/>
    <w:rsid w:val="00337392"/>
    <w:rsid w:val="00340F11"/>
    <w:rsid w:val="00341F14"/>
    <w:rsid w:val="00345E63"/>
    <w:rsid w:val="00346360"/>
    <w:rsid w:val="00347281"/>
    <w:rsid w:val="003473E2"/>
    <w:rsid w:val="0034788C"/>
    <w:rsid w:val="00347CA4"/>
    <w:rsid w:val="00350A24"/>
    <w:rsid w:val="00350E0D"/>
    <w:rsid w:val="00357597"/>
    <w:rsid w:val="00360069"/>
    <w:rsid w:val="0036060E"/>
    <w:rsid w:val="003610E3"/>
    <w:rsid w:val="0036120B"/>
    <w:rsid w:val="00361565"/>
    <w:rsid w:val="0036163E"/>
    <w:rsid w:val="00361FA6"/>
    <w:rsid w:val="003632CD"/>
    <w:rsid w:val="00363E1E"/>
    <w:rsid w:val="00365983"/>
    <w:rsid w:val="00365E24"/>
    <w:rsid w:val="0036760F"/>
    <w:rsid w:val="003717AD"/>
    <w:rsid w:val="00371C4D"/>
    <w:rsid w:val="0037231B"/>
    <w:rsid w:val="00372709"/>
    <w:rsid w:val="00373F50"/>
    <w:rsid w:val="00376CCD"/>
    <w:rsid w:val="003774AC"/>
    <w:rsid w:val="00377C4B"/>
    <w:rsid w:val="00377CB1"/>
    <w:rsid w:val="003813CC"/>
    <w:rsid w:val="00381906"/>
    <w:rsid w:val="00382D36"/>
    <w:rsid w:val="0038366A"/>
    <w:rsid w:val="00383E43"/>
    <w:rsid w:val="00385069"/>
    <w:rsid w:val="00387477"/>
    <w:rsid w:val="003922DE"/>
    <w:rsid w:val="003935B1"/>
    <w:rsid w:val="00394FEA"/>
    <w:rsid w:val="0039686E"/>
    <w:rsid w:val="003A1406"/>
    <w:rsid w:val="003A16CF"/>
    <w:rsid w:val="003A1E37"/>
    <w:rsid w:val="003A20AF"/>
    <w:rsid w:val="003A28F6"/>
    <w:rsid w:val="003A3143"/>
    <w:rsid w:val="003A3189"/>
    <w:rsid w:val="003A3B00"/>
    <w:rsid w:val="003A4262"/>
    <w:rsid w:val="003A44FA"/>
    <w:rsid w:val="003A511A"/>
    <w:rsid w:val="003A5183"/>
    <w:rsid w:val="003A5F88"/>
    <w:rsid w:val="003B5C48"/>
    <w:rsid w:val="003B68DC"/>
    <w:rsid w:val="003C02F6"/>
    <w:rsid w:val="003C2897"/>
    <w:rsid w:val="003C2A55"/>
    <w:rsid w:val="003C34C5"/>
    <w:rsid w:val="003C4E31"/>
    <w:rsid w:val="003C734C"/>
    <w:rsid w:val="003D19A9"/>
    <w:rsid w:val="003D2484"/>
    <w:rsid w:val="003D2A98"/>
    <w:rsid w:val="003D2FA2"/>
    <w:rsid w:val="003D30F2"/>
    <w:rsid w:val="003D3D5D"/>
    <w:rsid w:val="003D47E1"/>
    <w:rsid w:val="003D79D9"/>
    <w:rsid w:val="003D7E3E"/>
    <w:rsid w:val="003E0528"/>
    <w:rsid w:val="003E09F4"/>
    <w:rsid w:val="003E2783"/>
    <w:rsid w:val="003E3052"/>
    <w:rsid w:val="003E39D3"/>
    <w:rsid w:val="003E4FDC"/>
    <w:rsid w:val="003E5666"/>
    <w:rsid w:val="003E6EDC"/>
    <w:rsid w:val="003F00E8"/>
    <w:rsid w:val="003F1805"/>
    <w:rsid w:val="003F658B"/>
    <w:rsid w:val="003F7B1A"/>
    <w:rsid w:val="0040187B"/>
    <w:rsid w:val="00403B7C"/>
    <w:rsid w:val="00404189"/>
    <w:rsid w:val="0040596B"/>
    <w:rsid w:val="00407461"/>
    <w:rsid w:val="00410748"/>
    <w:rsid w:val="00411919"/>
    <w:rsid w:val="00411A55"/>
    <w:rsid w:val="00411B47"/>
    <w:rsid w:val="00412FD4"/>
    <w:rsid w:val="004140F1"/>
    <w:rsid w:val="00415B39"/>
    <w:rsid w:val="0041707F"/>
    <w:rsid w:val="00420252"/>
    <w:rsid w:val="00421145"/>
    <w:rsid w:val="00422A08"/>
    <w:rsid w:val="00423DC5"/>
    <w:rsid w:val="00425453"/>
    <w:rsid w:val="00425E42"/>
    <w:rsid w:val="00427E0E"/>
    <w:rsid w:val="0043206F"/>
    <w:rsid w:val="004344D5"/>
    <w:rsid w:val="00436040"/>
    <w:rsid w:val="004414A6"/>
    <w:rsid w:val="00443121"/>
    <w:rsid w:val="00443E76"/>
    <w:rsid w:val="00444D5A"/>
    <w:rsid w:val="0044561D"/>
    <w:rsid w:val="004506A8"/>
    <w:rsid w:val="0045167E"/>
    <w:rsid w:val="0045234C"/>
    <w:rsid w:val="00452436"/>
    <w:rsid w:val="00452873"/>
    <w:rsid w:val="00452EB8"/>
    <w:rsid w:val="00454B4D"/>
    <w:rsid w:val="004550CD"/>
    <w:rsid w:val="004555B7"/>
    <w:rsid w:val="004559A3"/>
    <w:rsid w:val="004621A4"/>
    <w:rsid w:val="00463156"/>
    <w:rsid w:val="00465C93"/>
    <w:rsid w:val="00466BAC"/>
    <w:rsid w:val="00467D8B"/>
    <w:rsid w:val="004700AC"/>
    <w:rsid w:val="004721F0"/>
    <w:rsid w:val="00473E7F"/>
    <w:rsid w:val="00474F6C"/>
    <w:rsid w:val="0047638B"/>
    <w:rsid w:val="0047656D"/>
    <w:rsid w:val="004776E0"/>
    <w:rsid w:val="00477A3C"/>
    <w:rsid w:val="0048162D"/>
    <w:rsid w:val="004816BB"/>
    <w:rsid w:val="004840C3"/>
    <w:rsid w:val="0048427A"/>
    <w:rsid w:val="004873E5"/>
    <w:rsid w:val="004906FD"/>
    <w:rsid w:val="00492203"/>
    <w:rsid w:val="0049251B"/>
    <w:rsid w:val="004946D9"/>
    <w:rsid w:val="00496D6A"/>
    <w:rsid w:val="004A0582"/>
    <w:rsid w:val="004A49CD"/>
    <w:rsid w:val="004A6075"/>
    <w:rsid w:val="004A61C6"/>
    <w:rsid w:val="004B28B5"/>
    <w:rsid w:val="004B60D7"/>
    <w:rsid w:val="004B7CFC"/>
    <w:rsid w:val="004C053C"/>
    <w:rsid w:val="004C1AF9"/>
    <w:rsid w:val="004C27D4"/>
    <w:rsid w:val="004C340D"/>
    <w:rsid w:val="004C416E"/>
    <w:rsid w:val="004D128E"/>
    <w:rsid w:val="004D6F22"/>
    <w:rsid w:val="004D6F47"/>
    <w:rsid w:val="004E291B"/>
    <w:rsid w:val="004E372E"/>
    <w:rsid w:val="004E3E56"/>
    <w:rsid w:val="004E5248"/>
    <w:rsid w:val="004E5501"/>
    <w:rsid w:val="004E672D"/>
    <w:rsid w:val="004E6826"/>
    <w:rsid w:val="004F00D0"/>
    <w:rsid w:val="004F34E5"/>
    <w:rsid w:val="004F4427"/>
    <w:rsid w:val="004F4E4F"/>
    <w:rsid w:val="004F6E0F"/>
    <w:rsid w:val="004F766E"/>
    <w:rsid w:val="00500944"/>
    <w:rsid w:val="00500E56"/>
    <w:rsid w:val="00505FEC"/>
    <w:rsid w:val="00506240"/>
    <w:rsid w:val="0050636F"/>
    <w:rsid w:val="00507BB1"/>
    <w:rsid w:val="00507D63"/>
    <w:rsid w:val="005153B7"/>
    <w:rsid w:val="00515D77"/>
    <w:rsid w:val="00515E90"/>
    <w:rsid w:val="00523ECE"/>
    <w:rsid w:val="00525B77"/>
    <w:rsid w:val="005265FC"/>
    <w:rsid w:val="00530502"/>
    <w:rsid w:val="00530AF8"/>
    <w:rsid w:val="00530D00"/>
    <w:rsid w:val="00532E39"/>
    <w:rsid w:val="00534633"/>
    <w:rsid w:val="00534E48"/>
    <w:rsid w:val="00535940"/>
    <w:rsid w:val="00535CF1"/>
    <w:rsid w:val="005365A1"/>
    <w:rsid w:val="0053680C"/>
    <w:rsid w:val="00540124"/>
    <w:rsid w:val="0054111D"/>
    <w:rsid w:val="00546B74"/>
    <w:rsid w:val="005475CC"/>
    <w:rsid w:val="00547993"/>
    <w:rsid w:val="00550D70"/>
    <w:rsid w:val="00555AE6"/>
    <w:rsid w:val="00557055"/>
    <w:rsid w:val="00557656"/>
    <w:rsid w:val="00562352"/>
    <w:rsid w:val="00562CF9"/>
    <w:rsid w:val="00563854"/>
    <w:rsid w:val="00563BA7"/>
    <w:rsid w:val="0057109A"/>
    <w:rsid w:val="00571293"/>
    <w:rsid w:val="00572E7E"/>
    <w:rsid w:val="005747E0"/>
    <w:rsid w:val="0057512C"/>
    <w:rsid w:val="00576ECD"/>
    <w:rsid w:val="00577F05"/>
    <w:rsid w:val="00580B17"/>
    <w:rsid w:val="00580FE0"/>
    <w:rsid w:val="00581CE6"/>
    <w:rsid w:val="005828F9"/>
    <w:rsid w:val="00585C2B"/>
    <w:rsid w:val="005876B9"/>
    <w:rsid w:val="005900BA"/>
    <w:rsid w:val="005915D1"/>
    <w:rsid w:val="0059235A"/>
    <w:rsid w:val="005944BA"/>
    <w:rsid w:val="00594C02"/>
    <w:rsid w:val="005966B0"/>
    <w:rsid w:val="00597726"/>
    <w:rsid w:val="005A0B88"/>
    <w:rsid w:val="005A0E33"/>
    <w:rsid w:val="005A50B4"/>
    <w:rsid w:val="005A5862"/>
    <w:rsid w:val="005A5AE6"/>
    <w:rsid w:val="005A5E32"/>
    <w:rsid w:val="005A64AF"/>
    <w:rsid w:val="005B11ED"/>
    <w:rsid w:val="005B3DF3"/>
    <w:rsid w:val="005B46B7"/>
    <w:rsid w:val="005B6DDE"/>
    <w:rsid w:val="005B6FD0"/>
    <w:rsid w:val="005B7960"/>
    <w:rsid w:val="005B7A81"/>
    <w:rsid w:val="005C0480"/>
    <w:rsid w:val="005C1134"/>
    <w:rsid w:val="005C2FE3"/>
    <w:rsid w:val="005D0D6F"/>
    <w:rsid w:val="005D3658"/>
    <w:rsid w:val="005D3C16"/>
    <w:rsid w:val="005D6642"/>
    <w:rsid w:val="005D7C4C"/>
    <w:rsid w:val="005D7E1E"/>
    <w:rsid w:val="005E0DBE"/>
    <w:rsid w:val="005E15E8"/>
    <w:rsid w:val="005E196A"/>
    <w:rsid w:val="005E28A1"/>
    <w:rsid w:val="005E393A"/>
    <w:rsid w:val="005E6059"/>
    <w:rsid w:val="005E6EC6"/>
    <w:rsid w:val="005F210F"/>
    <w:rsid w:val="005F404B"/>
    <w:rsid w:val="005F6F39"/>
    <w:rsid w:val="005F7A61"/>
    <w:rsid w:val="005F7BFF"/>
    <w:rsid w:val="00601C62"/>
    <w:rsid w:val="00607544"/>
    <w:rsid w:val="0061169C"/>
    <w:rsid w:val="006127C1"/>
    <w:rsid w:val="00612960"/>
    <w:rsid w:val="00614F85"/>
    <w:rsid w:val="00615D72"/>
    <w:rsid w:val="00616072"/>
    <w:rsid w:val="006176B5"/>
    <w:rsid w:val="00622057"/>
    <w:rsid w:val="0062243C"/>
    <w:rsid w:val="00624EE4"/>
    <w:rsid w:val="00626105"/>
    <w:rsid w:val="0062715F"/>
    <w:rsid w:val="0062756C"/>
    <w:rsid w:val="006306D9"/>
    <w:rsid w:val="006339DE"/>
    <w:rsid w:val="00633C5D"/>
    <w:rsid w:val="00633F39"/>
    <w:rsid w:val="00634759"/>
    <w:rsid w:val="006405D1"/>
    <w:rsid w:val="00641657"/>
    <w:rsid w:val="0064211D"/>
    <w:rsid w:val="006422E7"/>
    <w:rsid w:val="00642BA6"/>
    <w:rsid w:val="006472F8"/>
    <w:rsid w:val="006519F6"/>
    <w:rsid w:val="006528AB"/>
    <w:rsid w:val="00652AC4"/>
    <w:rsid w:val="00652C58"/>
    <w:rsid w:val="006540E0"/>
    <w:rsid w:val="0065461D"/>
    <w:rsid w:val="00654786"/>
    <w:rsid w:val="00654C48"/>
    <w:rsid w:val="00655378"/>
    <w:rsid w:val="006601F3"/>
    <w:rsid w:val="0067121F"/>
    <w:rsid w:val="006717B3"/>
    <w:rsid w:val="0067191B"/>
    <w:rsid w:val="00672710"/>
    <w:rsid w:val="00673C68"/>
    <w:rsid w:val="00675725"/>
    <w:rsid w:val="00677C1B"/>
    <w:rsid w:val="0068237C"/>
    <w:rsid w:val="0068361C"/>
    <w:rsid w:val="00684568"/>
    <w:rsid w:val="00687F2B"/>
    <w:rsid w:val="00691385"/>
    <w:rsid w:val="00691512"/>
    <w:rsid w:val="0069152B"/>
    <w:rsid w:val="00692100"/>
    <w:rsid w:val="00695096"/>
    <w:rsid w:val="00696BF1"/>
    <w:rsid w:val="006A0666"/>
    <w:rsid w:val="006A0AD5"/>
    <w:rsid w:val="006A15AF"/>
    <w:rsid w:val="006A1B0D"/>
    <w:rsid w:val="006A1EF4"/>
    <w:rsid w:val="006A2072"/>
    <w:rsid w:val="006A2088"/>
    <w:rsid w:val="006A4464"/>
    <w:rsid w:val="006A5A3E"/>
    <w:rsid w:val="006A5EA7"/>
    <w:rsid w:val="006A5F67"/>
    <w:rsid w:val="006B1D21"/>
    <w:rsid w:val="006B2EC0"/>
    <w:rsid w:val="006B3600"/>
    <w:rsid w:val="006B5E6C"/>
    <w:rsid w:val="006B647C"/>
    <w:rsid w:val="006B707C"/>
    <w:rsid w:val="006B7926"/>
    <w:rsid w:val="006C1887"/>
    <w:rsid w:val="006C2042"/>
    <w:rsid w:val="006C21B8"/>
    <w:rsid w:val="006C3467"/>
    <w:rsid w:val="006C3810"/>
    <w:rsid w:val="006D1229"/>
    <w:rsid w:val="006D1B03"/>
    <w:rsid w:val="006D2D22"/>
    <w:rsid w:val="006D54B4"/>
    <w:rsid w:val="006E0005"/>
    <w:rsid w:val="006E04C7"/>
    <w:rsid w:val="006E0B4F"/>
    <w:rsid w:val="006E142D"/>
    <w:rsid w:val="006E29B5"/>
    <w:rsid w:val="006E2F12"/>
    <w:rsid w:val="006E3594"/>
    <w:rsid w:val="006E534F"/>
    <w:rsid w:val="006F0295"/>
    <w:rsid w:val="006F161C"/>
    <w:rsid w:val="006F40CE"/>
    <w:rsid w:val="006F4E0D"/>
    <w:rsid w:val="006F6BCA"/>
    <w:rsid w:val="007003B3"/>
    <w:rsid w:val="00700E7E"/>
    <w:rsid w:val="00701CF3"/>
    <w:rsid w:val="00706461"/>
    <w:rsid w:val="0070721F"/>
    <w:rsid w:val="00707339"/>
    <w:rsid w:val="0071063E"/>
    <w:rsid w:val="0071075B"/>
    <w:rsid w:val="007123F2"/>
    <w:rsid w:val="007145B4"/>
    <w:rsid w:val="0071763D"/>
    <w:rsid w:val="00717B2A"/>
    <w:rsid w:val="00717FF3"/>
    <w:rsid w:val="00721534"/>
    <w:rsid w:val="00723914"/>
    <w:rsid w:val="007246C1"/>
    <w:rsid w:val="00724D61"/>
    <w:rsid w:val="00725873"/>
    <w:rsid w:val="007320CA"/>
    <w:rsid w:val="0073319E"/>
    <w:rsid w:val="0073676D"/>
    <w:rsid w:val="00736A1A"/>
    <w:rsid w:val="00741056"/>
    <w:rsid w:val="00741719"/>
    <w:rsid w:val="00741D4B"/>
    <w:rsid w:val="007431CE"/>
    <w:rsid w:val="00743625"/>
    <w:rsid w:val="00743C0E"/>
    <w:rsid w:val="007457B0"/>
    <w:rsid w:val="00747309"/>
    <w:rsid w:val="007515E0"/>
    <w:rsid w:val="00751935"/>
    <w:rsid w:val="0075251C"/>
    <w:rsid w:val="00753417"/>
    <w:rsid w:val="00753C3C"/>
    <w:rsid w:val="007543AF"/>
    <w:rsid w:val="007549CC"/>
    <w:rsid w:val="007558D9"/>
    <w:rsid w:val="00756F9B"/>
    <w:rsid w:val="00762760"/>
    <w:rsid w:val="00765962"/>
    <w:rsid w:val="00765E58"/>
    <w:rsid w:val="007662A6"/>
    <w:rsid w:val="0077200C"/>
    <w:rsid w:val="00772A34"/>
    <w:rsid w:val="00773B88"/>
    <w:rsid w:val="00775E54"/>
    <w:rsid w:val="00776B90"/>
    <w:rsid w:val="00777F5C"/>
    <w:rsid w:val="00781F27"/>
    <w:rsid w:val="00783736"/>
    <w:rsid w:val="0078510A"/>
    <w:rsid w:val="00786A00"/>
    <w:rsid w:val="007905A1"/>
    <w:rsid w:val="00791121"/>
    <w:rsid w:val="00791458"/>
    <w:rsid w:val="00791A3F"/>
    <w:rsid w:val="00791E96"/>
    <w:rsid w:val="007925FA"/>
    <w:rsid w:val="00795553"/>
    <w:rsid w:val="00795B90"/>
    <w:rsid w:val="00795CC4"/>
    <w:rsid w:val="00797164"/>
    <w:rsid w:val="00797CEB"/>
    <w:rsid w:val="007A07BC"/>
    <w:rsid w:val="007A3AFF"/>
    <w:rsid w:val="007A4121"/>
    <w:rsid w:val="007A4B0C"/>
    <w:rsid w:val="007A4C54"/>
    <w:rsid w:val="007A5352"/>
    <w:rsid w:val="007A5A7B"/>
    <w:rsid w:val="007A6004"/>
    <w:rsid w:val="007B1ABA"/>
    <w:rsid w:val="007B286C"/>
    <w:rsid w:val="007B2CBF"/>
    <w:rsid w:val="007B33B3"/>
    <w:rsid w:val="007B3F6A"/>
    <w:rsid w:val="007B5FEC"/>
    <w:rsid w:val="007C1274"/>
    <w:rsid w:val="007C2110"/>
    <w:rsid w:val="007C5D59"/>
    <w:rsid w:val="007D0B22"/>
    <w:rsid w:val="007D0CFE"/>
    <w:rsid w:val="007D0EAB"/>
    <w:rsid w:val="007D1580"/>
    <w:rsid w:val="007D49C4"/>
    <w:rsid w:val="007D4B8B"/>
    <w:rsid w:val="007D6032"/>
    <w:rsid w:val="007D6B50"/>
    <w:rsid w:val="007D7A8B"/>
    <w:rsid w:val="007E06D7"/>
    <w:rsid w:val="007E07EE"/>
    <w:rsid w:val="007E0E16"/>
    <w:rsid w:val="007E20F8"/>
    <w:rsid w:val="007E2753"/>
    <w:rsid w:val="007E2E26"/>
    <w:rsid w:val="007E4B0F"/>
    <w:rsid w:val="007E50C6"/>
    <w:rsid w:val="007E5705"/>
    <w:rsid w:val="007E6192"/>
    <w:rsid w:val="007F22D9"/>
    <w:rsid w:val="007F3110"/>
    <w:rsid w:val="007F4B0B"/>
    <w:rsid w:val="007F6E72"/>
    <w:rsid w:val="0080019B"/>
    <w:rsid w:val="008017AA"/>
    <w:rsid w:val="00803234"/>
    <w:rsid w:val="00803C18"/>
    <w:rsid w:val="0080564A"/>
    <w:rsid w:val="00806CE7"/>
    <w:rsid w:val="00806D77"/>
    <w:rsid w:val="00810EB2"/>
    <w:rsid w:val="0081101A"/>
    <w:rsid w:val="0081146B"/>
    <w:rsid w:val="00812D4B"/>
    <w:rsid w:val="00813098"/>
    <w:rsid w:val="00813679"/>
    <w:rsid w:val="00816A0C"/>
    <w:rsid w:val="00816EA8"/>
    <w:rsid w:val="0081707E"/>
    <w:rsid w:val="00817AFB"/>
    <w:rsid w:val="00820FAE"/>
    <w:rsid w:val="00822A41"/>
    <w:rsid w:val="008249DD"/>
    <w:rsid w:val="00824DF9"/>
    <w:rsid w:val="00826730"/>
    <w:rsid w:val="00827DAF"/>
    <w:rsid w:val="0083018A"/>
    <w:rsid w:val="00834987"/>
    <w:rsid w:val="00841F76"/>
    <w:rsid w:val="0084230F"/>
    <w:rsid w:val="00843565"/>
    <w:rsid w:val="00843EBF"/>
    <w:rsid w:val="00844018"/>
    <w:rsid w:val="008446D2"/>
    <w:rsid w:val="00844965"/>
    <w:rsid w:val="008460E3"/>
    <w:rsid w:val="00850965"/>
    <w:rsid w:val="0085174D"/>
    <w:rsid w:val="00851BCA"/>
    <w:rsid w:val="00852216"/>
    <w:rsid w:val="008525A1"/>
    <w:rsid w:val="008537FA"/>
    <w:rsid w:val="00853D18"/>
    <w:rsid w:val="0085462A"/>
    <w:rsid w:val="0085478E"/>
    <w:rsid w:val="00856D8B"/>
    <w:rsid w:val="00861537"/>
    <w:rsid w:val="00862E27"/>
    <w:rsid w:val="00864473"/>
    <w:rsid w:val="008645A7"/>
    <w:rsid w:val="00865E2D"/>
    <w:rsid w:val="00867B4D"/>
    <w:rsid w:val="00870A8A"/>
    <w:rsid w:val="008710C7"/>
    <w:rsid w:val="0087635C"/>
    <w:rsid w:val="00876AD4"/>
    <w:rsid w:val="0087724F"/>
    <w:rsid w:val="00877EEA"/>
    <w:rsid w:val="00880912"/>
    <w:rsid w:val="00881B77"/>
    <w:rsid w:val="008835EA"/>
    <w:rsid w:val="008842B9"/>
    <w:rsid w:val="00891A33"/>
    <w:rsid w:val="008926AF"/>
    <w:rsid w:val="008931D6"/>
    <w:rsid w:val="00893803"/>
    <w:rsid w:val="008942C2"/>
    <w:rsid w:val="008A0BD7"/>
    <w:rsid w:val="008A0FEE"/>
    <w:rsid w:val="008A4AE8"/>
    <w:rsid w:val="008A55A3"/>
    <w:rsid w:val="008A7030"/>
    <w:rsid w:val="008A7D1D"/>
    <w:rsid w:val="008A7EC8"/>
    <w:rsid w:val="008B39E0"/>
    <w:rsid w:val="008B4943"/>
    <w:rsid w:val="008B4E98"/>
    <w:rsid w:val="008B5823"/>
    <w:rsid w:val="008B763E"/>
    <w:rsid w:val="008B76E1"/>
    <w:rsid w:val="008C2095"/>
    <w:rsid w:val="008C3E83"/>
    <w:rsid w:val="008C5CEF"/>
    <w:rsid w:val="008D18B3"/>
    <w:rsid w:val="008D1BCF"/>
    <w:rsid w:val="008D2AB4"/>
    <w:rsid w:val="008D2F43"/>
    <w:rsid w:val="008E11B2"/>
    <w:rsid w:val="008E1E7C"/>
    <w:rsid w:val="008E2CC9"/>
    <w:rsid w:val="008E58A2"/>
    <w:rsid w:val="008E6325"/>
    <w:rsid w:val="008E70D0"/>
    <w:rsid w:val="008E7308"/>
    <w:rsid w:val="008F0380"/>
    <w:rsid w:val="008F7CC2"/>
    <w:rsid w:val="009012AC"/>
    <w:rsid w:val="009015F5"/>
    <w:rsid w:val="00902407"/>
    <w:rsid w:val="0090296E"/>
    <w:rsid w:val="00902F96"/>
    <w:rsid w:val="00903DA9"/>
    <w:rsid w:val="00904ACE"/>
    <w:rsid w:val="009056FF"/>
    <w:rsid w:val="00911095"/>
    <w:rsid w:val="0091203A"/>
    <w:rsid w:val="00912450"/>
    <w:rsid w:val="00912A20"/>
    <w:rsid w:val="009153B8"/>
    <w:rsid w:val="00915ECD"/>
    <w:rsid w:val="0092487A"/>
    <w:rsid w:val="00925C57"/>
    <w:rsid w:val="00930B1B"/>
    <w:rsid w:val="0093185C"/>
    <w:rsid w:val="00931C0F"/>
    <w:rsid w:val="00933665"/>
    <w:rsid w:val="009348D8"/>
    <w:rsid w:val="009420E1"/>
    <w:rsid w:val="00943486"/>
    <w:rsid w:val="00944BE9"/>
    <w:rsid w:val="00945481"/>
    <w:rsid w:val="00946A53"/>
    <w:rsid w:val="00951DA6"/>
    <w:rsid w:val="00952CF0"/>
    <w:rsid w:val="00954760"/>
    <w:rsid w:val="009568FF"/>
    <w:rsid w:val="009668FD"/>
    <w:rsid w:val="009669ED"/>
    <w:rsid w:val="00967B18"/>
    <w:rsid w:val="00970171"/>
    <w:rsid w:val="00970237"/>
    <w:rsid w:val="009714D8"/>
    <w:rsid w:val="00971D12"/>
    <w:rsid w:val="00972117"/>
    <w:rsid w:val="0097250A"/>
    <w:rsid w:val="0097286A"/>
    <w:rsid w:val="00972F64"/>
    <w:rsid w:val="009735F4"/>
    <w:rsid w:val="0097498A"/>
    <w:rsid w:val="00974A2A"/>
    <w:rsid w:val="0097610D"/>
    <w:rsid w:val="00976BEB"/>
    <w:rsid w:val="00982917"/>
    <w:rsid w:val="00982B99"/>
    <w:rsid w:val="00983037"/>
    <w:rsid w:val="00983746"/>
    <w:rsid w:val="00983AC0"/>
    <w:rsid w:val="00984DAE"/>
    <w:rsid w:val="0098598C"/>
    <w:rsid w:val="00992DA6"/>
    <w:rsid w:val="009930FD"/>
    <w:rsid w:val="00994BB3"/>
    <w:rsid w:val="009963E0"/>
    <w:rsid w:val="00996ED5"/>
    <w:rsid w:val="009A03B0"/>
    <w:rsid w:val="009A0A46"/>
    <w:rsid w:val="009B3F63"/>
    <w:rsid w:val="009B5A7C"/>
    <w:rsid w:val="009C00E5"/>
    <w:rsid w:val="009C0AEB"/>
    <w:rsid w:val="009C102A"/>
    <w:rsid w:val="009C1AFF"/>
    <w:rsid w:val="009C44F2"/>
    <w:rsid w:val="009C47EB"/>
    <w:rsid w:val="009C738E"/>
    <w:rsid w:val="009D1C85"/>
    <w:rsid w:val="009D5FA5"/>
    <w:rsid w:val="009D7A5B"/>
    <w:rsid w:val="009E09D1"/>
    <w:rsid w:val="009E0B78"/>
    <w:rsid w:val="009E3F6D"/>
    <w:rsid w:val="009E3FDD"/>
    <w:rsid w:val="009E43FD"/>
    <w:rsid w:val="009E4F7E"/>
    <w:rsid w:val="009E614A"/>
    <w:rsid w:val="009F1680"/>
    <w:rsid w:val="009F21E6"/>
    <w:rsid w:val="009F5974"/>
    <w:rsid w:val="009F7F92"/>
    <w:rsid w:val="00A0078F"/>
    <w:rsid w:val="00A01E8B"/>
    <w:rsid w:val="00A03516"/>
    <w:rsid w:val="00A04189"/>
    <w:rsid w:val="00A04613"/>
    <w:rsid w:val="00A0581E"/>
    <w:rsid w:val="00A06491"/>
    <w:rsid w:val="00A0685E"/>
    <w:rsid w:val="00A10727"/>
    <w:rsid w:val="00A12DB4"/>
    <w:rsid w:val="00A13F4F"/>
    <w:rsid w:val="00A1482A"/>
    <w:rsid w:val="00A14D4B"/>
    <w:rsid w:val="00A16411"/>
    <w:rsid w:val="00A17C57"/>
    <w:rsid w:val="00A205E6"/>
    <w:rsid w:val="00A215AA"/>
    <w:rsid w:val="00A22023"/>
    <w:rsid w:val="00A24C26"/>
    <w:rsid w:val="00A26F33"/>
    <w:rsid w:val="00A2719E"/>
    <w:rsid w:val="00A27E8A"/>
    <w:rsid w:val="00A30772"/>
    <w:rsid w:val="00A3077A"/>
    <w:rsid w:val="00A31D04"/>
    <w:rsid w:val="00A360EC"/>
    <w:rsid w:val="00A36353"/>
    <w:rsid w:val="00A3643C"/>
    <w:rsid w:val="00A36AEF"/>
    <w:rsid w:val="00A40A8F"/>
    <w:rsid w:val="00A41D00"/>
    <w:rsid w:val="00A42C25"/>
    <w:rsid w:val="00A4529C"/>
    <w:rsid w:val="00A46C5E"/>
    <w:rsid w:val="00A52008"/>
    <w:rsid w:val="00A5353C"/>
    <w:rsid w:val="00A535ED"/>
    <w:rsid w:val="00A561D4"/>
    <w:rsid w:val="00A565C2"/>
    <w:rsid w:val="00A60403"/>
    <w:rsid w:val="00A60D19"/>
    <w:rsid w:val="00A61CBB"/>
    <w:rsid w:val="00A63811"/>
    <w:rsid w:val="00A638E9"/>
    <w:rsid w:val="00A63FFF"/>
    <w:rsid w:val="00A64EE4"/>
    <w:rsid w:val="00A65B07"/>
    <w:rsid w:val="00A67E63"/>
    <w:rsid w:val="00A7034A"/>
    <w:rsid w:val="00A71679"/>
    <w:rsid w:val="00A72424"/>
    <w:rsid w:val="00A77CD0"/>
    <w:rsid w:val="00A80334"/>
    <w:rsid w:val="00A80569"/>
    <w:rsid w:val="00A82D81"/>
    <w:rsid w:val="00A8496B"/>
    <w:rsid w:val="00A849C2"/>
    <w:rsid w:val="00A84F9D"/>
    <w:rsid w:val="00A85E10"/>
    <w:rsid w:val="00A9281F"/>
    <w:rsid w:val="00A94BEE"/>
    <w:rsid w:val="00A95A2E"/>
    <w:rsid w:val="00A97C36"/>
    <w:rsid w:val="00AA1616"/>
    <w:rsid w:val="00AA1800"/>
    <w:rsid w:val="00AA584E"/>
    <w:rsid w:val="00AB059A"/>
    <w:rsid w:val="00AB2A2D"/>
    <w:rsid w:val="00AC01E2"/>
    <w:rsid w:val="00AC047C"/>
    <w:rsid w:val="00AC2F59"/>
    <w:rsid w:val="00AC3B9D"/>
    <w:rsid w:val="00AC4E66"/>
    <w:rsid w:val="00AC51B7"/>
    <w:rsid w:val="00AC59DB"/>
    <w:rsid w:val="00AD07CD"/>
    <w:rsid w:val="00AD356D"/>
    <w:rsid w:val="00AD416B"/>
    <w:rsid w:val="00AD4462"/>
    <w:rsid w:val="00AD44C5"/>
    <w:rsid w:val="00AD4672"/>
    <w:rsid w:val="00AD76F7"/>
    <w:rsid w:val="00AE2BFE"/>
    <w:rsid w:val="00AE66D9"/>
    <w:rsid w:val="00AE689F"/>
    <w:rsid w:val="00AE7039"/>
    <w:rsid w:val="00AF1567"/>
    <w:rsid w:val="00AF46C3"/>
    <w:rsid w:val="00AF7642"/>
    <w:rsid w:val="00B01E03"/>
    <w:rsid w:val="00B02D39"/>
    <w:rsid w:val="00B03EE3"/>
    <w:rsid w:val="00B0449F"/>
    <w:rsid w:val="00B05A90"/>
    <w:rsid w:val="00B060C8"/>
    <w:rsid w:val="00B0629A"/>
    <w:rsid w:val="00B06F6C"/>
    <w:rsid w:val="00B10C3C"/>
    <w:rsid w:val="00B12C85"/>
    <w:rsid w:val="00B13FC8"/>
    <w:rsid w:val="00B151E4"/>
    <w:rsid w:val="00B15849"/>
    <w:rsid w:val="00B20534"/>
    <w:rsid w:val="00B20ACE"/>
    <w:rsid w:val="00B221CD"/>
    <w:rsid w:val="00B2436E"/>
    <w:rsid w:val="00B276BF"/>
    <w:rsid w:val="00B30219"/>
    <w:rsid w:val="00B31B01"/>
    <w:rsid w:val="00B320A7"/>
    <w:rsid w:val="00B3600F"/>
    <w:rsid w:val="00B36B88"/>
    <w:rsid w:val="00B405D4"/>
    <w:rsid w:val="00B42404"/>
    <w:rsid w:val="00B4482A"/>
    <w:rsid w:val="00B44FAE"/>
    <w:rsid w:val="00B45216"/>
    <w:rsid w:val="00B46B09"/>
    <w:rsid w:val="00B46B63"/>
    <w:rsid w:val="00B474C3"/>
    <w:rsid w:val="00B47A83"/>
    <w:rsid w:val="00B511EB"/>
    <w:rsid w:val="00B51F5B"/>
    <w:rsid w:val="00B53F78"/>
    <w:rsid w:val="00B54CA2"/>
    <w:rsid w:val="00B5532C"/>
    <w:rsid w:val="00B554CC"/>
    <w:rsid w:val="00B5555B"/>
    <w:rsid w:val="00B5584C"/>
    <w:rsid w:val="00B601ED"/>
    <w:rsid w:val="00B636CA"/>
    <w:rsid w:val="00B645D2"/>
    <w:rsid w:val="00B645E3"/>
    <w:rsid w:val="00B65AC5"/>
    <w:rsid w:val="00B66357"/>
    <w:rsid w:val="00B707DA"/>
    <w:rsid w:val="00B72487"/>
    <w:rsid w:val="00B7379D"/>
    <w:rsid w:val="00B7441D"/>
    <w:rsid w:val="00B74A65"/>
    <w:rsid w:val="00B75F57"/>
    <w:rsid w:val="00B77DB3"/>
    <w:rsid w:val="00B77F72"/>
    <w:rsid w:val="00B826F0"/>
    <w:rsid w:val="00B82984"/>
    <w:rsid w:val="00B84711"/>
    <w:rsid w:val="00B84989"/>
    <w:rsid w:val="00B85378"/>
    <w:rsid w:val="00B85F5F"/>
    <w:rsid w:val="00B873AB"/>
    <w:rsid w:val="00B87E3B"/>
    <w:rsid w:val="00B908CC"/>
    <w:rsid w:val="00B9547B"/>
    <w:rsid w:val="00BA3C4F"/>
    <w:rsid w:val="00BA494E"/>
    <w:rsid w:val="00BA517A"/>
    <w:rsid w:val="00BB34E9"/>
    <w:rsid w:val="00BB7E63"/>
    <w:rsid w:val="00BC020B"/>
    <w:rsid w:val="00BC03E4"/>
    <w:rsid w:val="00BC0E59"/>
    <w:rsid w:val="00BC13A2"/>
    <w:rsid w:val="00BC19E3"/>
    <w:rsid w:val="00BC27B0"/>
    <w:rsid w:val="00BC386E"/>
    <w:rsid w:val="00BC3DCB"/>
    <w:rsid w:val="00BC4368"/>
    <w:rsid w:val="00BC4AB1"/>
    <w:rsid w:val="00BC5967"/>
    <w:rsid w:val="00BC6704"/>
    <w:rsid w:val="00BC692A"/>
    <w:rsid w:val="00BC7872"/>
    <w:rsid w:val="00BD15AB"/>
    <w:rsid w:val="00BD49EB"/>
    <w:rsid w:val="00BE124E"/>
    <w:rsid w:val="00BE1F9B"/>
    <w:rsid w:val="00BE47A9"/>
    <w:rsid w:val="00BF0CD2"/>
    <w:rsid w:val="00BF224D"/>
    <w:rsid w:val="00BF3145"/>
    <w:rsid w:val="00BF3CAD"/>
    <w:rsid w:val="00BF5CFB"/>
    <w:rsid w:val="00C0111F"/>
    <w:rsid w:val="00C03979"/>
    <w:rsid w:val="00C03A6B"/>
    <w:rsid w:val="00C06FC6"/>
    <w:rsid w:val="00C10194"/>
    <w:rsid w:val="00C105F9"/>
    <w:rsid w:val="00C10A1A"/>
    <w:rsid w:val="00C16314"/>
    <w:rsid w:val="00C205F4"/>
    <w:rsid w:val="00C20B45"/>
    <w:rsid w:val="00C21A15"/>
    <w:rsid w:val="00C230E1"/>
    <w:rsid w:val="00C23116"/>
    <w:rsid w:val="00C2390B"/>
    <w:rsid w:val="00C243EC"/>
    <w:rsid w:val="00C246B4"/>
    <w:rsid w:val="00C2545C"/>
    <w:rsid w:val="00C2565D"/>
    <w:rsid w:val="00C25CC5"/>
    <w:rsid w:val="00C32E63"/>
    <w:rsid w:val="00C3534B"/>
    <w:rsid w:val="00C37094"/>
    <w:rsid w:val="00C414F9"/>
    <w:rsid w:val="00C42069"/>
    <w:rsid w:val="00C44227"/>
    <w:rsid w:val="00C443E1"/>
    <w:rsid w:val="00C507F9"/>
    <w:rsid w:val="00C5418E"/>
    <w:rsid w:val="00C55B43"/>
    <w:rsid w:val="00C55BFA"/>
    <w:rsid w:val="00C6069F"/>
    <w:rsid w:val="00C60C54"/>
    <w:rsid w:val="00C61176"/>
    <w:rsid w:val="00C611D9"/>
    <w:rsid w:val="00C646C7"/>
    <w:rsid w:val="00C66122"/>
    <w:rsid w:val="00C662B9"/>
    <w:rsid w:val="00C66FA1"/>
    <w:rsid w:val="00C6752F"/>
    <w:rsid w:val="00C67C7B"/>
    <w:rsid w:val="00C70385"/>
    <w:rsid w:val="00C70FA6"/>
    <w:rsid w:val="00C72A92"/>
    <w:rsid w:val="00C73C84"/>
    <w:rsid w:val="00C73D73"/>
    <w:rsid w:val="00C74A96"/>
    <w:rsid w:val="00C763D5"/>
    <w:rsid w:val="00C81EEB"/>
    <w:rsid w:val="00C86972"/>
    <w:rsid w:val="00C9325D"/>
    <w:rsid w:val="00C94376"/>
    <w:rsid w:val="00C95106"/>
    <w:rsid w:val="00CA2558"/>
    <w:rsid w:val="00CA37C8"/>
    <w:rsid w:val="00CA4B77"/>
    <w:rsid w:val="00CA6883"/>
    <w:rsid w:val="00CB121F"/>
    <w:rsid w:val="00CB3224"/>
    <w:rsid w:val="00CB6CF6"/>
    <w:rsid w:val="00CB7A83"/>
    <w:rsid w:val="00CC2553"/>
    <w:rsid w:val="00CC280C"/>
    <w:rsid w:val="00CC2A1A"/>
    <w:rsid w:val="00CC3E30"/>
    <w:rsid w:val="00CC58AA"/>
    <w:rsid w:val="00CC6DA2"/>
    <w:rsid w:val="00CC711D"/>
    <w:rsid w:val="00CC7842"/>
    <w:rsid w:val="00CD1E92"/>
    <w:rsid w:val="00CD22F8"/>
    <w:rsid w:val="00CD2F33"/>
    <w:rsid w:val="00CD35A3"/>
    <w:rsid w:val="00CD3669"/>
    <w:rsid w:val="00CE13EA"/>
    <w:rsid w:val="00CE36FA"/>
    <w:rsid w:val="00CE599C"/>
    <w:rsid w:val="00CE5F28"/>
    <w:rsid w:val="00CE64A3"/>
    <w:rsid w:val="00CF19A5"/>
    <w:rsid w:val="00CF1EE6"/>
    <w:rsid w:val="00CF1F49"/>
    <w:rsid w:val="00CF2788"/>
    <w:rsid w:val="00CF2B7B"/>
    <w:rsid w:val="00CF3A84"/>
    <w:rsid w:val="00CF41DC"/>
    <w:rsid w:val="00CF5452"/>
    <w:rsid w:val="00CF5B7E"/>
    <w:rsid w:val="00CF6376"/>
    <w:rsid w:val="00CF7A73"/>
    <w:rsid w:val="00CF7C05"/>
    <w:rsid w:val="00D00222"/>
    <w:rsid w:val="00D025A8"/>
    <w:rsid w:val="00D02727"/>
    <w:rsid w:val="00D02823"/>
    <w:rsid w:val="00D04F54"/>
    <w:rsid w:val="00D06049"/>
    <w:rsid w:val="00D06E1E"/>
    <w:rsid w:val="00D12592"/>
    <w:rsid w:val="00D12F2F"/>
    <w:rsid w:val="00D13C23"/>
    <w:rsid w:val="00D21994"/>
    <w:rsid w:val="00D225E3"/>
    <w:rsid w:val="00D226F3"/>
    <w:rsid w:val="00D22AF8"/>
    <w:rsid w:val="00D23768"/>
    <w:rsid w:val="00D25772"/>
    <w:rsid w:val="00D25A20"/>
    <w:rsid w:val="00D26137"/>
    <w:rsid w:val="00D27132"/>
    <w:rsid w:val="00D27E53"/>
    <w:rsid w:val="00D340B6"/>
    <w:rsid w:val="00D413A0"/>
    <w:rsid w:val="00D4478B"/>
    <w:rsid w:val="00D46ABC"/>
    <w:rsid w:val="00D506BE"/>
    <w:rsid w:val="00D5250C"/>
    <w:rsid w:val="00D52BCB"/>
    <w:rsid w:val="00D53A46"/>
    <w:rsid w:val="00D57B10"/>
    <w:rsid w:val="00D60B96"/>
    <w:rsid w:val="00D612EC"/>
    <w:rsid w:val="00D6240C"/>
    <w:rsid w:val="00D629D3"/>
    <w:rsid w:val="00D638F8"/>
    <w:rsid w:val="00D65DB9"/>
    <w:rsid w:val="00D66A93"/>
    <w:rsid w:val="00D73A2D"/>
    <w:rsid w:val="00D74809"/>
    <w:rsid w:val="00D7612A"/>
    <w:rsid w:val="00D83AAD"/>
    <w:rsid w:val="00D87725"/>
    <w:rsid w:val="00D908BD"/>
    <w:rsid w:val="00D9188A"/>
    <w:rsid w:val="00D92503"/>
    <w:rsid w:val="00D935C9"/>
    <w:rsid w:val="00D93C8F"/>
    <w:rsid w:val="00D952DA"/>
    <w:rsid w:val="00D96474"/>
    <w:rsid w:val="00D96708"/>
    <w:rsid w:val="00D97354"/>
    <w:rsid w:val="00D97E37"/>
    <w:rsid w:val="00DA0EBE"/>
    <w:rsid w:val="00DA6A84"/>
    <w:rsid w:val="00DB0060"/>
    <w:rsid w:val="00DB3A68"/>
    <w:rsid w:val="00DB40D3"/>
    <w:rsid w:val="00DB44BD"/>
    <w:rsid w:val="00DB5E9C"/>
    <w:rsid w:val="00DB66D4"/>
    <w:rsid w:val="00DC1BE3"/>
    <w:rsid w:val="00DC2A25"/>
    <w:rsid w:val="00DC357F"/>
    <w:rsid w:val="00DC48E5"/>
    <w:rsid w:val="00DC52E9"/>
    <w:rsid w:val="00DC57F0"/>
    <w:rsid w:val="00DC5BCA"/>
    <w:rsid w:val="00DD01C6"/>
    <w:rsid w:val="00DD2A07"/>
    <w:rsid w:val="00DD2D15"/>
    <w:rsid w:val="00DD4021"/>
    <w:rsid w:val="00DD5181"/>
    <w:rsid w:val="00DD5FEF"/>
    <w:rsid w:val="00DD65B9"/>
    <w:rsid w:val="00DE46B0"/>
    <w:rsid w:val="00DF66E3"/>
    <w:rsid w:val="00DF7D65"/>
    <w:rsid w:val="00DF7EC2"/>
    <w:rsid w:val="00E02F9F"/>
    <w:rsid w:val="00E0643C"/>
    <w:rsid w:val="00E06599"/>
    <w:rsid w:val="00E07740"/>
    <w:rsid w:val="00E07809"/>
    <w:rsid w:val="00E12261"/>
    <w:rsid w:val="00E14C10"/>
    <w:rsid w:val="00E14EFB"/>
    <w:rsid w:val="00E2124F"/>
    <w:rsid w:val="00E22A16"/>
    <w:rsid w:val="00E243CC"/>
    <w:rsid w:val="00E245CC"/>
    <w:rsid w:val="00E24CD2"/>
    <w:rsid w:val="00E25073"/>
    <w:rsid w:val="00E2513F"/>
    <w:rsid w:val="00E31075"/>
    <w:rsid w:val="00E318AC"/>
    <w:rsid w:val="00E32C64"/>
    <w:rsid w:val="00E330BC"/>
    <w:rsid w:val="00E3468A"/>
    <w:rsid w:val="00E379D8"/>
    <w:rsid w:val="00E41637"/>
    <w:rsid w:val="00E41A29"/>
    <w:rsid w:val="00E456E5"/>
    <w:rsid w:val="00E46194"/>
    <w:rsid w:val="00E46B90"/>
    <w:rsid w:val="00E4779C"/>
    <w:rsid w:val="00E50783"/>
    <w:rsid w:val="00E5203F"/>
    <w:rsid w:val="00E5320C"/>
    <w:rsid w:val="00E53531"/>
    <w:rsid w:val="00E54517"/>
    <w:rsid w:val="00E5544D"/>
    <w:rsid w:val="00E557AB"/>
    <w:rsid w:val="00E56F14"/>
    <w:rsid w:val="00E57FE6"/>
    <w:rsid w:val="00E63EF2"/>
    <w:rsid w:val="00E64A3D"/>
    <w:rsid w:val="00E64E15"/>
    <w:rsid w:val="00E6548C"/>
    <w:rsid w:val="00E70A30"/>
    <w:rsid w:val="00E70EAE"/>
    <w:rsid w:val="00E7147E"/>
    <w:rsid w:val="00E71CBA"/>
    <w:rsid w:val="00E75C22"/>
    <w:rsid w:val="00E75FCA"/>
    <w:rsid w:val="00E75FDC"/>
    <w:rsid w:val="00E76531"/>
    <w:rsid w:val="00E77CA8"/>
    <w:rsid w:val="00E805BB"/>
    <w:rsid w:val="00E8075A"/>
    <w:rsid w:val="00E814AA"/>
    <w:rsid w:val="00E8217F"/>
    <w:rsid w:val="00E82C4E"/>
    <w:rsid w:val="00E82D76"/>
    <w:rsid w:val="00E835B4"/>
    <w:rsid w:val="00E84923"/>
    <w:rsid w:val="00E84935"/>
    <w:rsid w:val="00E868A6"/>
    <w:rsid w:val="00E86DC3"/>
    <w:rsid w:val="00E96D06"/>
    <w:rsid w:val="00E978ED"/>
    <w:rsid w:val="00EA0ED1"/>
    <w:rsid w:val="00EA3ADB"/>
    <w:rsid w:val="00EA3C1A"/>
    <w:rsid w:val="00EA474C"/>
    <w:rsid w:val="00EA67DF"/>
    <w:rsid w:val="00EA683F"/>
    <w:rsid w:val="00EA68F8"/>
    <w:rsid w:val="00EA7AAB"/>
    <w:rsid w:val="00EB0BFE"/>
    <w:rsid w:val="00EB10B9"/>
    <w:rsid w:val="00EB113B"/>
    <w:rsid w:val="00EB13AB"/>
    <w:rsid w:val="00EB2CBF"/>
    <w:rsid w:val="00EB4BE6"/>
    <w:rsid w:val="00EB4C83"/>
    <w:rsid w:val="00EB4EC7"/>
    <w:rsid w:val="00EB690C"/>
    <w:rsid w:val="00EB6BB9"/>
    <w:rsid w:val="00EC21F3"/>
    <w:rsid w:val="00EC4A41"/>
    <w:rsid w:val="00EC501E"/>
    <w:rsid w:val="00EC5025"/>
    <w:rsid w:val="00EC5290"/>
    <w:rsid w:val="00EC535B"/>
    <w:rsid w:val="00EC57DE"/>
    <w:rsid w:val="00EC5CB9"/>
    <w:rsid w:val="00ED03FA"/>
    <w:rsid w:val="00ED1911"/>
    <w:rsid w:val="00ED19DF"/>
    <w:rsid w:val="00ED30A9"/>
    <w:rsid w:val="00ED32D2"/>
    <w:rsid w:val="00ED5573"/>
    <w:rsid w:val="00EE08B7"/>
    <w:rsid w:val="00EE2DFF"/>
    <w:rsid w:val="00EE6563"/>
    <w:rsid w:val="00EF0690"/>
    <w:rsid w:val="00EF1522"/>
    <w:rsid w:val="00EF6195"/>
    <w:rsid w:val="00EF6711"/>
    <w:rsid w:val="00EF7F7A"/>
    <w:rsid w:val="00EF7FE3"/>
    <w:rsid w:val="00F0032A"/>
    <w:rsid w:val="00F02025"/>
    <w:rsid w:val="00F03066"/>
    <w:rsid w:val="00F03BBB"/>
    <w:rsid w:val="00F05171"/>
    <w:rsid w:val="00F05183"/>
    <w:rsid w:val="00F0631C"/>
    <w:rsid w:val="00F07858"/>
    <w:rsid w:val="00F10C86"/>
    <w:rsid w:val="00F11568"/>
    <w:rsid w:val="00F11983"/>
    <w:rsid w:val="00F1369B"/>
    <w:rsid w:val="00F13C28"/>
    <w:rsid w:val="00F14B8B"/>
    <w:rsid w:val="00F1630C"/>
    <w:rsid w:val="00F163E7"/>
    <w:rsid w:val="00F16E57"/>
    <w:rsid w:val="00F177C8"/>
    <w:rsid w:val="00F22631"/>
    <w:rsid w:val="00F23593"/>
    <w:rsid w:val="00F24227"/>
    <w:rsid w:val="00F25EB4"/>
    <w:rsid w:val="00F25F9C"/>
    <w:rsid w:val="00F27135"/>
    <w:rsid w:val="00F2715E"/>
    <w:rsid w:val="00F27A09"/>
    <w:rsid w:val="00F3008C"/>
    <w:rsid w:val="00F30453"/>
    <w:rsid w:val="00F30D7A"/>
    <w:rsid w:val="00F339F0"/>
    <w:rsid w:val="00F34520"/>
    <w:rsid w:val="00F440B4"/>
    <w:rsid w:val="00F44A4A"/>
    <w:rsid w:val="00F44E4B"/>
    <w:rsid w:val="00F4572F"/>
    <w:rsid w:val="00F51B14"/>
    <w:rsid w:val="00F52073"/>
    <w:rsid w:val="00F52BA3"/>
    <w:rsid w:val="00F539B5"/>
    <w:rsid w:val="00F56352"/>
    <w:rsid w:val="00F60CDA"/>
    <w:rsid w:val="00F63170"/>
    <w:rsid w:val="00F667C1"/>
    <w:rsid w:val="00F67860"/>
    <w:rsid w:val="00F67935"/>
    <w:rsid w:val="00F70C7D"/>
    <w:rsid w:val="00F71A74"/>
    <w:rsid w:val="00F7371F"/>
    <w:rsid w:val="00F73C28"/>
    <w:rsid w:val="00F80A34"/>
    <w:rsid w:val="00F82232"/>
    <w:rsid w:val="00F855EC"/>
    <w:rsid w:val="00F85713"/>
    <w:rsid w:val="00F85F31"/>
    <w:rsid w:val="00F8638F"/>
    <w:rsid w:val="00F90DB6"/>
    <w:rsid w:val="00F91618"/>
    <w:rsid w:val="00F927AF"/>
    <w:rsid w:val="00F92B8B"/>
    <w:rsid w:val="00F938D1"/>
    <w:rsid w:val="00F943E1"/>
    <w:rsid w:val="00F946FD"/>
    <w:rsid w:val="00F9619C"/>
    <w:rsid w:val="00F96B2E"/>
    <w:rsid w:val="00F96C68"/>
    <w:rsid w:val="00F96CFB"/>
    <w:rsid w:val="00FA01DE"/>
    <w:rsid w:val="00FA0B08"/>
    <w:rsid w:val="00FA1642"/>
    <w:rsid w:val="00FA1B13"/>
    <w:rsid w:val="00FA4580"/>
    <w:rsid w:val="00FA4FD4"/>
    <w:rsid w:val="00FA6F08"/>
    <w:rsid w:val="00FA73D3"/>
    <w:rsid w:val="00FB113D"/>
    <w:rsid w:val="00FB1FE3"/>
    <w:rsid w:val="00FB2602"/>
    <w:rsid w:val="00FB2712"/>
    <w:rsid w:val="00FB56A4"/>
    <w:rsid w:val="00FB606E"/>
    <w:rsid w:val="00FB7572"/>
    <w:rsid w:val="00FB7619"/>
    <w:rsid w:val="00FC1ADB"/>
    <w:rsid w:val="00FC234B"/>
    <w:rsid w:val="00FC4F63"/>
    <w:rsid w:val="00FC6012"/>
    <w:rsid w:val="00FC6891"/>
    <w:rsid w:val="00FC6EB1"/>
    <w:rsid w:val="00FC6F8B"/>
    <w:rsid w:val="00FC7848"/>
    <w:rsid w:val="00FC7AFF"/>
    <w:rsid w:val="00FD10DE"/>
    <w:rsid w:val="00FD1179"/>
    <w:rsid w:val="00FD2C5B"/>
    <w:rsid w:val="00FD2F83"/>
    <w:rsid w:val="00FD43B2"/>
    <w:rsid w:val="00FD46AB"/>
    <w:rsid w:val="00FD5BC5"/>
    <w:rsid w:val="00FD65AE"/>
    <w:rsid w:val="00FD67F2"/>
    <w:rsid w:val="00FE5507"/>
    <w:rsid w:val="00FE56F3"/>
    <w:rsid w:val="00FE76EC"/>
    <w:rsid w:val="00FF038F"/>
    <w:rsid w:val="00FF0FB8"/>
    <w:rsid w:val="00FF1D10"/>
    <w:rsid w:val="00FF52C2"/>
    <w:rsid w:val="00FF54D5"/>
    <w:rsid w:val="00FF7996"/>
    <w:rsid w:val="00FF7D3D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A90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4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6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63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6CA"/>
    <w:rPr>
      <w:kern w:val="2"/>
      <w:sz w:val="21"/>
      <w:szCs w:val="22"/>
    </w:rPr>
  </w:style>
  <w:style w:type="table" w:styleId="a7">
    <w:name w:val="Table Grid"/>
    <w:basedOn w:val="a1"/>
    <w:uiPriority w:val="59"/>
    <w:rsid w:val="00B6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324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761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1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12A"/>
    <w:rPr>
      <w:kern w:val="2"/>
      <w:sz w:val="21"/>
      <w:szCs w:val="22"/>
    </w:rPr>
  </w:style>
  <w:style w:type="character" w:styleId="ad">
    <w:name w:val="Placeholder Text"/>
    <w:basedOn w:val="a0"/>
    <w:uiPriority w:val="99"/>
    <w:semiHidden/>
    <w:rsid w:val="003C73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oter" Target="foot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2026-03-19T04:23:00Z</dcterms:created>
  <dcterms:modified xsi:type="dcterms:W3CDTF">2026-03-19T04:23:00Z</dcterms:modified>
</cp:coreProperties>
</file>