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12" w:rsidRPr="00260BCA" w:rsidRDefault="00067D12" w:rsidP="00067D1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60BCA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2E75F4" w:rsidRPr="00260B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0BCA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2E75F4" w:rsidRPr="00260B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0BCA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6625D4" w:rsidRPr="00260BCA" w:rsidRDefault="006625D4" w:rsidP="006625D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67D12" w:rsidRPr="00260BCA" w:rsidRDefault="006625D4" w:rsidP="00067D12">
      <w:pPr>
        <w:jc w:val="left"/>
        <w:rPr>
          <w:rFonts w:ascii="ＭＳ 明朝" w:eastAsia="ＭＳ 明朝" w:hAnsi="ＭＳ 明朝"/>
          <w:sz w:val="24"/>
          <w:szCs w:val="24"/>
        </w:rPr>
      </w:pPr>
      <w:r w:rsidRPr="00260BCA">
        <w:rPr>
          <w:rFonts w:ascii="ＭＳ 明朝" w:eastAsia="ＭＳ 明朝" w:hAnsi="ＭＳ 明朝" w:hint="eastAsia"/>
          <w:sz w:val="24"/>
          <w:szCs w:val="24"/>
        </w:rPr>
        <w:t>近隣にお住まいの皆様</w:t>
      </w:r>
    </w:p>
    <w:p w:rsidR="006625D4" w:rsidRPr="00260BCA" w:rsidRDefault="006625D4" w:rsidP="00067D1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6136B" w:rsidRPr="00260BCA" w:rsidRDefault="00067D12" w:rsidP="00067D1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60BCA">
        <w:rPr>
          <w:rFonts w:ascii="ＭＳ ゴシック" w:eastAsia="ＭＳ ゴシック" w:hAnsi="ＭＳ ゴシック" w:hint="eastAsia"/>
          <w:sz w:val="28"/>
          <w:szCs w:val="28"/>
        </w:rPr>
        <w:t>住宅宿泊事業開始のお知らせ</w:t>
      </w:r>
    </w:p>
    <w:p w:rsidR="00067D12" w:rsidRPr="00260BCA" w:rsidRDefault="00067D12" w:rsidP="006625D4">
      <w:pPr>
        <w:rPr>
          <w:rFonts w:ascii="ＭＳ 明朝" w:eastAsia="ＭＳ 明朝" w:hAnsi="ＭＳ 明朝"/>
          <w:sz w:val="24"/>
          <w:szCs w:val="24"/>
        </w:rPr>
      </w:pPr>
    </w:p>
    <w:p w:rsidR="006625D4" w:rsidRPr="00260BCA" w:rsidRDefault="006625D4" w:rsidP="006625D4">
      <w:pPr>
        <w:rPr>
          <w:rFonts w:ascii="ＭＳ 明朝" w:eastAsia="ＭＳ 明朝" w:hAnsi="ＭＳ 明朝"/>
          <w:sz w:val="24"/>
          <w:szCs w:val="24"/>
        </w:rPr>
      </w:pPr>
      <w:r w:rsidRPr="00260BCA">
        <w:rPr>
          <w:rFonts w:ascii="ＭＳ 明朝" w:eastAsia="ＭＳ 明朝" w:hAnsi="ＭＳ 明朝" w:hint="eastAsia"/>
          <w:sz w:val="24"/>
          <w:szCs w:val="24"/>
        </w:rPr>
        <w:t xml:space="preserve">　以下の住宅において、住宅宿泊事業法に基づく事業（いわゆる民泊）を予定しています。ついては、</w:t>
      </w:r>
      <w:r w:rsidR="00D94E60" w:rsidRPr="00260BCA">
        <w:rPr>
          <w:rFonts w:ascii="ＭＳ 明朝" w:eastAsia="ＭＳ 明朝" w:hAnsi="ＭＳ 明朝" w:hint="eastAsia"/>
          <w:sz w:val="24"/>
          <w:szCs w:val="24"/>
        </w:rPr>
        <w:t>葛飾</w:t>
      </w:r>
      <w:r w:rsidRPr="00260BCA">
        <w:rPr>
          <w:rFonts w:ascii="ＭＳ 明朝" w:eastAsia="ＭＳ 明朝" w:hAnsi="ＭＳ 明朝" w:hint="eastAsia"/>
          <w:sz w:val="24"/>
          <w:szCs w:val="24"/>
        </w:rPr>
        <w:t>区の「住宅宿泊事業の実施運営に関するガイドライン」に基づき、以下のとおり事前周知</w:t>
      </w:r>
      <w:bookmarkStart w:id="0" w:name="_GoBack"/>
      <w:bookmarkEnd w:id="0"/>
      <w:r w:rsidRPr="00260BCA">
        <w:rPr>
          <w:rFonts w:ascii="ＭＳ 明朝" w:eastAsia="ＭＳ 明朝" w:hAnsi="ＭＳ 明朝" w:hint="eastAsia"/>
          <w:sz w:val="24"/>
          <w:szCs w:val="24"/>
        </w:rPr>
        <w:t>を行います。</w:t>
      </w:r>
    </w:p>
    <w:p w:rsidR="006625D4" w:rsidRPr="00260BCA" w:rsidRDefault="006625D4" w:rsidP="006625D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71"/>
        <w:gridCol w:w="1559"/>
        <w:gridCol w:w="6237"/>
      </w:tblGrid>
      <w:tr w:rsidR="00260BCA" w:rsidRPr="00260BCA" w:rsidTr="00EF20AC">
        <w:tc>
          <w:tcPr>
            <w:tcW w:w="2830" w:type="dxa"/>
            <w:gridSpan w:val="2"/>
          </w:tcPr>
          <w:p w:rsidR="00BE73B4" w:rsidRPr="00260BCA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事業の用に供する</w:t>
            </w:r>
          </w:p>
          <w:p w:rsidR="006625D4" w:rsidRPr="00260BCA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住宅の所在地</w:t>
            </w:r>
          </w:p>
        </w:tc>
        <w:tc>
          <w:tcPr>
            <w:tcW w:w="6237" w:type="dxa"/>
            <w:vAlign w:val="center"/>
          </w:tcPr>
          <w:p w:rsidR="00C75743" w:rsidRPr="00260BCA" w:rsidRDefault="00D94E60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葛飾</w:t>
            </w:r>
            <w:r w:rsidR="006625D4" w:rsidRPr="00260B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区　</w:t>
            </w:r>
            <w:r w:rsidR="002E75F4" w:rsidRPr="00260B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BE73B4" w:rsidRPr="00260B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625D4" w:rsidRPr="00260B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丁目　</w:t>
            </w:r>
            <w:r w:rsidR="002E75F4" w:rsidRPr="00260B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625D4" w:rsidRPr="00260B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番　　</w:t>
            </w:r>
            <w:r w:rsidR="002E75F4" w:rsidRPr="00260B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625D4" w:rsidRPr="00260B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号</w:t>
            </w:r>
            <w:r w:rsidR="00C75743" w:rsidRPr="00260B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260BCA" w:rsidRPr="00260BCA" w:rsidTr="00BB2303">
        <w:tc>
          <w:tcPr>
            <w:tcW w:w="1271" w:type="dxa"/>
            <w:vMerge w:val="restart"/>
            <w:vAlign w:val="center"/>
          </w:tcPr>
          <w:p w:rsidR="006625D4" w:rsidRPr="00260BCA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住宅宿泊事業者</w:t>
            </w:r>
          </w:p>
        </w:tc>
        <w:tc>
          <w:tcPr>
            <w:tcW w:w="1559" w:type="dxa"/>
          </w:tcPr>
          <w:p w:rsidR="006625D4" w:rsidRPr="00260BCA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6237" w:type="dxa"/>
          </w:tcPr>
          <w:p w:rsidR="006625D4" w:rsidRPr="00260BCA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0BCA" w:rsidRPr="00260BCA" w:rsidTr="00BE73B4">
        <w:tc>
          <w:tcPr>
            <w:tcW w:w="1271" w:type="dxa"/>
            <w:vMerge/>
          </w:tcPr>
          <w:p w:rsidR="006625D4" w:rsidRPr="00260BCA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25D4" w:rsidRPr="00260BCA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6237" w:type="dxa"/>
          </w:tcPr>
          <w:p w:rsidR="006625D4" w:rsidRPr="00260BCA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0BCA" w:rsidRPr="00260BCA" w:rsidTr="00BE73B4">
        <w:tc>
          <w:tcPr>
            <w:tcW w:w="1271" w:type="dxa"/>
            <w:vMerge/>
          </w:tcPr>
          <w:p w:rsidR="006625D4" w:rsidRPr="00260BCA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25D4" w:rsidRPr="00260BCA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連　絡　先</w:t>
            </w:r>
          </w:p>
        </w:tc>
        <w:tc>
          <w:tcPr>
            <w:tcW w:w="6237" w:type="dxa"/>
          </w:tcPr>
          <w:p w:rsidR="006625D4" w:rsidRPr="00260BCA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0BCA" w:rsidRPr="00260BCA" w:rsidTr="004E0A04">
        <w:tc>
          <w:tcPr>
            <w:tcW w:w="2830" w:type="dxa"/>
            <w:gridSpan w:val="2"/>
          </w:tcPr>
          <w:p w:rsidR="00804362" w:rsidRPr="00260BCA" w:rsidRDefault="00804362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住宅宿泊事業を開始しようとする日</w:t>
            </w:r>
          </w:p>
        </w:tc>
        <w:tc>
          <w:tcPr>
            <w:tcW w:w="6237" w:type="dxa"/>
            <w:vAlign w:val="center"/>
          </w:tcPr>
          <w:p w:rsidR="00804362" w:rsidRPr="00260BCA" w:rsidRDefault="00804362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0BCA" w:rsidRPr="00260BCA" w:rsidTr="00511304"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:rsidR="00992AD3" w:rsidRPr="00260BCA" w:rsidRDefault="00992AD3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住宅宿泊事業開始後の緊急時連絡先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992AD3" w:rsidRPr="00260BCA" w:rsidRDefault="00992AD3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0BCA" w:rsidRPr="00260BCA" w:rsidTr="00E31C85"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:rsidR="00E31C85" w:rsidRPr="00260BCA" w:rsidRDefault="00E31C85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苦情への対応方法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BB2303" w:rsidRPr="00260BCA" w:rsidRDefault="00BB2303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E75F4" w:rsidRPr="00260BCA" w:rsidRDefault="002E75F4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E75F4" w:rsidRPr="00260BCA" w:rsidRDefault="002E75F4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0BCA" w:rsidRPr="00260BCA" w:rsidTr="00BC67FA">
        <w:tc>
          <w:tcPr>
            <w:tcW w:w="2830" w:type="dxa"/>
            <w:gridSpan w:val="2"/>
            <w:tcBorders>
              <w:left w:val="nil"/>
              <w:bottom w:val="nil"/>
              <w:right w:val="nil"/>
            </w:tcBorders>
          </w:tcPr>
          <w:p w:rsidR="00BE73B4" w:rsidRPr="00260BCA" w:rsidRDefault="00BE73B4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:rsidR="00BE73B4" w:rsidRPr="00260BCA" w:rsidRDefault="00BE73B4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0BCA" w:rsidRPr="00260BCA" w:rsidTr="00BC67FA">
        <w:tc>
          <w:tcPr>
            <w:tcW w:w="9067" w:type="dxa"/>
            <w:gridSpan w:val="3"/>
            <w:tcBorders>
              <w:top w:val="nil"/>
              <w:left w:val="nil"/>
              <w:right w:val="nil"/>
            </w:tcBorders>
          </w:tcPr>
          <w:p w:rsidR="00BC67FA" w:rsidRPr="00260BCA" w:rsidRDefault="00157331" w:rsidP="00BC67F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住宅宿泊事業</w:t>
            </w:r>
            <w:r w:rsidR="00804362"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法第９条第１項に</w:t>
            </w:r>
            <w:r w:rsidR="00BC67FA"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基づき、宿泊者に対して以下のとおり説明を行い、周辺地域の生活環境に配慮して営業を行います。</w:t>
            </w:r>
          </w:p>
        </w:tc>
      </w:tr>
      <w:tr w:rsidR="00260BCA" w:rsidRPr="00260BCA" w:rsidTr="00BE73B4">
        <w:tc>
          <w:tcPr>
            <w:tcW w:w="2830" w:type="dxa"/>
            <w:gridSpan w:val="2"/>
          </w:tcPr>
          <w:p w:rsidR="00992AD3" w:rsidRPr="00260BCA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騒音の防止のために</w:t>
            </w:r>
          </w:p>
          <w:p w:rsidR="00804362" w:rsidRPr="00260BCA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配慮する事項</w:t>
            </w:r>
          </w:p>
        </w:tc>
        <w:tc>
          <w:tcPr>
            <w:tcW w:w="6237" w:type="dxa"/>
          </w:tcPr>
          <w:p w:rsidR="00511304" w:rsidRPr="00260BCA" w:rsidRDefault="00511304" w:rsidP="00511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0BCA" w:rsidRPr="00260BCA" w:rsidTr="00BE73B4">
        <w:tc>
          <w:tcPr>
            <w:tcW w:w="2830" w:type="dxa"/>
            <w:gridSpan w:val="2"/>
          </w:tcPr>
          <w:p w:rsidR="00992AD3" w:rsidRPr="00260BCA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ごみの処理に関し</w:t>
            </w:r>
          </w:p>
          <w:p w:rsidR="00157331" w:rsidRPr="00260BCA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配慮すべき事項</w:t>
            </w:r>
          </w:p>
        </w:tc>
        <w:tc>
          <w:tcPr>
            <w:tcW w:w="6237" w:type="dxa"/>
          </w:tcPr>
          <w:p w:rsidR="00944F9D" w:rsidRPr="00260BCA" w:rsidRDefault="00944F9D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0BCA" w:rsidRPr="00260BCA" w:rsidTr="00BE73B4">
        <w:tc>
          <w:tcPr>
            <w:tcW w:w="2830" w:type="dxa"/>
            <w:gridSpan w:val="2"/>
          </w:tcPr>
          <w:p w:rsidR="00992AD3" w:rsidRPr="00260BCA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火災の防止のために</w:t>
            </w:r>
          </w:p>
          <w:p w:rsidR="00157331" w:rsidRPr="00260BCA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配慮すべき事項</w:t>
            </w:r>
          </w:p>
        </w:tc>
        <w:tc>
          <w:tcPr>
            <w:tcW w:w="6237" w:type="dxa"/>
          </w:tcPr>
          <w:p w:rsidR="00944F9D" w:rsidRPr="00260BCA" w:rsidRDefault="00944F9D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0BCA" w:rsidRPr="00260BCA" w:rsidTr="00BE73B4">
        <w:trPr>
          <w:trHeight w:val="752"/>
        </w:trPr>
        <w:tc>
          <w:tcPr>
            <w:tcW w:w="2830" w:type="dxa"/>
            <w:gridSpan w:val="2"/>
          </w:tcPr>
          <w:p w:rsidR="00992AD3" w:rsidRPr="00260BCA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喫煙に関して</w:t>
            </w:r>
          </w:p>
          <w:p w:rsidR="00157331" w:rsidRPr="00260BCA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配慮すべき事項</w:t>
            </w:r>
          </w:p>
        </w:tc>
        <w:tc>
          <w:tcPr>
            <w:tcW w:w="6237" w:type="dxa"/>
          </w:tcPr>
          <w:p w:rsidR="00350C08" w:rsidRPr="00260BCA" w:rsidRDefault="00350C08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7331" w:rsidRPr="00260BCA" w:rsidTr="00E31C85">
        <w:trPr>
          <w:trHeight w:val="519"/>
        </w:trPr>
        <w:tc>
          <w:tcPr>
            <w:tcW w:w="2830" w:type="dxa"/>
            <w:gridSpan w:val="2"/>
            <w:vAlign w:val="center"/>
          </w:tcPr>
          <w:p w:rsidR="00BE73B4" w:rsidRPr="00260BCA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0BCA">
              <w:rPr>
                <w:rFonts w:ascii="ＭＳ 明朝" w:eastAsia="ＭＳ 明朝" w:hAnsi="ＭＳ 明朝" w:hint="eastAsia"/>
                <w:sz w:val="24"/>
                <w:szCs w:val="24"/>
              </w:rPr>
              <w:t>その他配慮すべき事項</w:t>
            </w:r>
          </w:p>
        </w:tc>
        <w:tc>
          <w:tcPr>
            <w:tcW w:w="6237" w:type="dxa"/>
          </w:tcPr>
          <w:p w:rsidR="00157331" w:rsidRPr="00260BCA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625D4" w:rsidRPr="00260BCA" w:rsidRDefault="006625D4" w:rsidP="00EA213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6625D4" w:rsidRPr="00260BCA" w:rsidSect="002B46A3">
      <w:headerReference w:type="default" r:id="rId6"/>
      <w:pgSz w:w="11906" w:h="16838"/>
      <w:pgMar w:top="1021" w:right="1418" w:bottom="1021" w:left="1418" w:header="680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5D4" w:rsidRDefault="006625D4" w:rsidP="006625D4">
      <w:r>
        <w:separator/>
      </w:r>
    </w:p>
  </w:endnote>
  <w:endnote w:type="continuationSeparator" w:id="0">
    <w:p w:rsidR="006625D4" w:rsidRDefault="006625D4" w:rsidP="0066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5D4" w:rsidRDefault="006625D4" w:rsidP="006625D4">
      <w:r>
        <w:separator/>
      </w:r>
    </w:p>
  </w:footnote>
  <w:footnote w:type="continuationSeparator" w:id="0">
    <w:p w:rsidR="006625D4" w:rsidRDefault="006625D4" w:rsidP="0066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43" w:rsidRPr="002B46A3" w:rsidRDefault="002B46A3" w:rsidP="00C75743">
    <w:pPr>
      <w:pStyle w:val="a3"/>
      <w:jc w:val="center"/>
      <w:rPr>
        <w:rFonts w:ascii="ＭＳ 明朝" w:eastAsia="ＭＳ 明朝" w:hAnsi="ＭＳ 明朝"/>
        <w:color w:val="FF0000"/>
        <w:sz w:val="28"/>
        <w:szCs w:val="28"/>
      </w:rPr>
    </w:pPr>
    <w:r w:rsidRPr="002B46A3">
      <w:rPr>
        <w:rFonts w:ascii="ＭＳ 明朝" w:eastAsia="ＭＳ 明朝" w:hAnsi="ＭＳ 明朝"/>
        <w:color w:val="FF0000"/>
        <w:sz w:val="28"/>
        <w:szCs w:val="28"/>
      </w:rPr>
      <w:ptab w:relativeTo="margin" w:alignment="center" w:leader="none"/>
    </w:r>
    <w:r w:rsidRPr="002B46A3">
      <w:rPr>
        <w:rFonts w:ascii="ＭＳ 明朝" w:eastAsia="ＭＳ 明朝" w:hAnsi="ＭＳ 明朝"/>
        <w:color w:val="FF0000"/>
        <w:sz w:val="28"/>
        <w:szCs w:val="28"/>
      </w:rPr>
      <w:ptab w:relativeTo="margin" w:alignment="right" w:leader="none"/>
    </w:r>
    <w:r w:rsidRPr="002B46A3">
      <w:rPr>
        <w:rFonts w:ascii="ＭＳ 明朝" w:eastAsia="ＭＳ 明朝" w:hAnsi="ＭＳ 明朝" w:hint="eastAsia"/>
        <w:sz w:val="28"/>
        <w:szCs w:val="28"/>
        <w:bdr w:val="single" w:sz="4" w:space="0" w:color="auto"/>
      </w:rPr>
      <w:t>参考様式</w:t>
    </w:r>
    <w:r w:rsidR="002E75F4">
      <w:rPr>
        <w:rFonts w:ascii="ＭＳ 明朝" w:eastAsia="ＭＳ 明朝" w:hAnsi="ＭＳ 明朝" w:hint="eastAsia"/>
        <w:sz w:val="28"/>
        <w:szCs w:val="28"/>
        <w:bdr w:val="single" w:sz="4" w:space="0" w:color="auto"/>
      </w:rPr>
      <w:t>（在宅）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12"/>
    <w:rsid w:val="00067D12"/>
    <w:rsid w:val="00157331"/>
    <w:rsid w:val="00260BCA"/>
    <w:rsid w:val="002B46A3"/>
    <w:rsid w:val="002B4776"/>
    <w:rsid w:val="002E75F4"/>
    <w:rsid w:val="00350C08"/>
    <w:rsid w:val="004C761F"/>
    <w:rsid w:val="004E0A04"/>
    <w:rsid w:val="00511304"/>
    <w:rsid w:val="006625D4"/>
    <w:rsid w:val="007904B0"/>
    <w:rsid w:val="00804362"/>
    <w:rsid w:val="00944F9D"/>
    <w:rsid w:val="00992AD3"/>
    <w:rsid w:val="00BB2303"/>
    <w:rsid w:val="00BC67FA"/>
    <w:rsid w:val="00BE73B4"/>
    <w:rsid w:val="00C75743"/>
    <w:rsid w:val="00CB3E29"/>
    <w:rsid w:val="00D94E60"/>
    <w:rsid w:val="00E31C85"/>
    <w:rsid w:val="00E6136B"/>
    <w:rsid w:val="00EA2139"/>
    <w:rsid w:val="00E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08B442-54B0-40BC-BA56-77353BDD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5D4"/>
  </w:style>
  <w:style w:type="paragraph" w:styleId="a5">
    <w:name w:val="footer"/>
    <w:basedOn w:val="a"/>
    <w:link w:val="a6"/>
    <w:uiPriority w:val="99"/>
    <w:unhideWhenUsed/>
    <w:rsid w:val="00662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5D4"/>
  </w:style>
  <w:style w:type="table" w:styleId="a7">
    <w:name w:val="Table Grid"/>
    <w:basedOn w:val="a1"/>
    <w:uiPriority w:val="39"/>
    <w:rsid w:val="0066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日髙　拓也</cp:lastModifiedBy>
  <cp:revision>16</cp:revision>
  <cp:lastPrinted>2025-03-13T01:13:00Z</cp:lastPrinted>
  <dcterms:created xsi:type="dcterms:W3CDTF">2024-02-22T10:10:00Z</dcterms:created>
  <dcterms:modified xsi:type="dcterms:W3CDTF">2025-03-31T07:31:00Z</dcterms:modified>
</cp:coreProperties>
</file>