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BC1B3" w14:textId="11CD84B6" w:rsidR="00E63408" w:rsidRPr="00A64137" w:rsidRDefault="00E63408" w:rsidP="00E63408">
      <w:pPr>
        <w:pStyle w:val="a3"/>
        <w:spacing w:line="360" w:lineRule="exact"/>
        <w:jc w:val="center"/>
        <w:rPr>
          <w:rFonts w:hAnsi="ＭＳ 明朝"/>
          <w:color w:val="000000" w:themeColor="text1"/>
        </w:rPr>
      </w:pPr>
      <w:r w:rsidRPr="0083135F">
        <w:rPr>
          <w:rFonts w:hAnsi="ＭＳ 明朝" w:hint="eastAsia"/>
          <w:color w:val="1D1B11" w:themeColor="background2" w:themeShade="1A"/>
        </w:rPr>
        <w:t>葛飾区防災活動団体事業費</w:t>
      </w:r>
      <w:r w:rsidRPr="00A64137">
        <w:rPr>
          <w:rFonts w:hAnsi="ＭＳ 明朝" w:hint="eastAsia"/>
          <w:color w:val="000000" w:themeColor="text1"/>
        </w:rPr>
        <w:t>助成金交付要綱</w:t>
      </w:r>
    </w:p>
    <w:p w14:paraId="0462C320" w14:textId="77777777" w:rsidR="00E63408" w:rsidRPr="00A64137" w:rsidRDefault="00E63408" w:rsidP="00E63408">
      <w:pPr>
        <w:pStyle w:val="a3"/>
        <w:tabs>
          <w:tab w:val="left" w:pos="1910"/>
          <w:tab w:val="right" w:pos="9638"/>
        </w:tabs>
        <w:wordWrap/>
        <w:autoSpaceDE/>
        <w:autoSpaceDN/>
        <w:adjustRightInd/>
        <w:spacing w:line="0" w:lineRule="atLeast"/>
        <w:rPr>
          <w:rFonts w:hAnsi="ＭＳ 明朝"/>
          <w:color w:val="000000" w:themeColor="text1"/>
        </w:rPr>
      </w:pPr>
    </w:p>
    <w:p w14:paraId="5BE466F5" w14:textId="4ADCE1C7" w:rsidR="00E63408" w:rsidRPr="00A64137" w:rsidRDefault="00E63408" w:rsidP="00E63408">
      <w:pPr>
        <w:pStyle w:val="a3"/>
        <w:tabs>
          <w:tab w:val="left" w:pos="1910"/>
          <w:tab w:val="right" w:pos="9638"/>
        </w:tabs>
        <w:wordWrap/>
        <w:autoSpaceDE/>
        <w:autoSpaceDN/>
        <w:adjustRightInd/>
        <w:spacing w:line="0" w:lineRule="atLeast"/>
        <w:jc w:val="right"/>
        <w:rPr>
          <w:rFonts w:hAnsi="ＭＳ 明朝"/>
          <w:color w:val="000000" w:themeColor="text1"/>
          <w:kern w:val="2"/>
          <w:sz w:val="21"/>
          <w:szCs w:val="21"/>
        </w:rPr>
      </w:pPr>
      <w:r>
        <w:rPr>
          <w:rFonts w:hAnsi="ＭＳ 明朝" w:hint="eastAsia"/>
          <w:color w:val="000000" w:themeColor="text1"/>
          <w:kern w:val="2"/>
          <w:sz w:val="21"/>
          <w:szCs w:val="21"/>
        </w:rPr>
        <w:t>令和５</w:t>
      </w:r>
      <w:r w:rsidRPr="00A64137">
        <w:rPr>
          <w:rFonts w:hAnsi="ＭＳ 明朝" w:hint="eastAsia"/>
          <w:color w:val="000000" w:themeColor="text1"/>
          <w:kern w:val="2"/>
          <w:sz w:val="21"/>
          <w:szCs w:val="21"/>
        </w:rPr>
        <w:t>年</w:t>
      </w:r>
      <w:r w:rsidR="00556DDA">
        <w:rPr>
          <w:rFonts w:hAnsi="ＭＳ 明朝" w:hint="eastAsia"/>
          <w:color w:val="000000" w:themeColor="text1"/>
          <w:kern w:val="2"/>
          <w:sz w:val="21"/>
          <w:szCs w:val="21"/>
        </w:rPr>
        <w:t>２</w:t>
      </w:r>
      <w:r w:rsidRPr="00A64137">
        <w:rPr>
          <w:rFonts w:hAnsi="ＭＳ 明朝" w:hint="eastAsia"/>
          <w:color w:val="000000" w:themeColor="text1"/>
          <w:kern w:val="2"/>
          <w:sz w:val="21"/>
          <w:szCs w:val="21"/>
        </w:rPr>
        <w:t>月</w:t>
      </w:r>
      <w:r w:rsidR="00556DDA">
        <w:rPr>
          <w:rFonts w:hAnsi="ＭＳ 明朝" w:hint="eastAsia"/>
          <w:color w:val="000000" w:themeColor="text1"/>
          <w:kern w:val="2"/>
          <w:sz w:val="21"/>
          <w:szCs w:val="21"/>
        </w:rPr>
        <w:t>２２</w:t>
      </w:r>
      <w:r w:rsidRPr="00A64137">
        <w:rPr>
          <w:rFonts w:hAnsi="ＭＳ 明朝" w:hint="eastAsia"/>
          <w:color w:val="000000" w:themeColor="text1"/>
          <w:kern w:val="2"/>
          <w:sz w:val="21"/>
          <w:szCs w:val="21"/>
        </w:rPr>
        <w:t>日</w:t>
      </w:r>
    </w:p>
    <w:p w14:paraId="644EB804" w14:textId="097189DC" w:rsidR="00E63408" w:rsidRPr="00A64137" w:rsidRDefault="00556DDA" w:rsidP="00E63408">
      <w:pPr>
        <w:spacing w:line="0" w:lineRule="atLeast"/>
        <w:jc w:val="right"/>
        <w:rPr>
          <w:rFonts w:ascii="ＭＳ 明朝" w:hAnsi="ＭＳ 明朝"/>
          <w:color w:val="000000" w:themeColor="text1"/>
          <w:szCs w:val="21"/>
        </w:rPr>
      </w:pPr>
      <w:r>
        <w:rPr>
          <w:rFonts w:ascii="ＭＳ 明朝" w:hAnsi="ＭＳ 明朝" w:hint="eastAsia"/>
          <w:color w:val="000000" w:themeColor="text1"/>
          <w:szCs w:val="21"/>
        </w:rPr>
        <w:t>４</w:t>
      </w:r>
      <w:r w:rsidR="00E63408" w:rsidRPr="00A64137">
        <w:rPr>
          <w:rFonts w:ascii="ＭＳ 明朝" w:hAnsi="ＭＳ 明朝" w:hint="eastAsia"/>
          <w:color w:val="000000" w:themeColor="text1"/>
          <w:szCs w:val="21"/>
        </w:rPr>
        <w:t>葛</w:t>
      </w:r>
      <w:r w:rsidR="00E63408">
        <w:rPr>
          <w:rFonts w:ascii="ＭＳ 明朝" w:hAnsi="ＭＳ 明朝" w:hint="eastAsia"/>
          <w:color w:val="000000" w:themeColor="text1"/>
          <w:szCs w:val="21"/>
        </w:rPr>
        <w:t>地防</w:t>
      </w:r>
      <w:r>
        <w:rPr>
          <w:rFonts w:ascii="ＭＳ 明朝" w:hAnsi="ＭＳ 明朝" w:hint="eastAsia"/>
          <w:color w:val="000000" w:themeColor="text1"/>
          <w:szCs w:val="21"/>
        </w:rPr>
        <w:t>第２７７</w:t>
      </w:r>
      <w:r w:rsidR="00E63408" w:rsidRPr="00A64137">
        <w:rPr>
          <w:rFonts w:ascii="ＭＳ 明朝" w:hAnsi="ＭＳ 明朝" w:hint="eastAsia"/>
          <w:color w:val="000000" w:themeColor="text1"/>
          <w:szCs w:val="21"/>
          <w:lang w:eastAsia="zh-CN"/>
        </w:rPr>
        <w:t>号</w:t>
      </w:r>
    </w:p>
    <w:p w14:paraId="3AF66AB0" w14:textId="77777777" w:rsidR="00E63408" w:rsidRPr="00A64137" w:rsidRDefault="00E63408" w:rsidP="00E63408">
      <w:pPr>
        <w:spacing w:line="0" w:lineRule="atLeast"/>
        <w:jc w:val="right"/>
        <w:rPr>
          <w:rFonts w:ascii="ＭＳ 明朝" w:eastAsia="SimSun" w:hAnsi="ＭＳ 明朝"/>
          <w:color w:val="000000" w:themeColor="text1"/>
          <w:kern w:val="0"/>
          <w:szCs w:val="21"/>
        </w:rPr>
      </w:pPr>
      <w:r w:rsidRPr="008F7E30">
        <w:rPr>
          <w:rFonts w:ascii="ＭＳ 明朝" w:hAnsi="ＭＳ 明朝" w:hint="eastAsia"/>
          <w:color w:val="000000" w:themeColor="text1"/>
          <w:spacing w:val="178"/>
          <w:kern w:val="0"/>
          <w:szCs w:val="21"/>
        </w:rPr>
        <w:t>区長決</w:t>
      </w:r>
      <w:r w:rsidRPr="008F7E30">
        <w:rPr>
          <w:rFonts w:ascii="ＭＳ 明朝" w:hAnsi="ＭＳ 明朝" w:hint="eastAsia"/>
          <w:color w:val="000000" w:themeColor="text1"/>
          <w:spacing w:val="1"/>
          <w:kern w:val="0"/>
          <w:szCs w:val="21"/>
        </w:rPr>
        <w:t>裁</w:t>
      </w:r>
    </w:p>
    <w:p w14:paraId="1A67B7BC" w14:textId="77777777" w:rsidR="00E63408" w:rsidRPr="00A64137" w:rsidRDefault="00E63408" w:rsidP="00E63408">
      <w:pPr>
        <w:pStyle w:val="a3"/>
        <w:spacing w:line="360" w:lineRule="exact"/>
        <w:rPr>
          <w:rFonts w:hAnsi="ＭＳ 明朝"/>
          <w:color w:val="000000" w:themeColor="text1"/>
          <w:sz w:val="21"/>
          <w:szCs w:val="21"/>
        </w:rPr>
      </w:pPr>
      <w:r w:rsidRPr="00A64137">
        <w:rPr>
          <w:rFonts w:hAnsi="ＭＳ 明朝" w:hint="eastAsia"/>
          <w:color w:val="000000" w:themeColor="text1"/>
          <w:sz w:val="21"/>
          <w:szCs w:val="21"/>
        </w:rPr>
        <w:t>（</w:t>
      </w:r>
      <w:r>
        <w:rPr>
          <w:rFonts w:hAnsi="ＭＳ 明朝" w:hint="eastAsia"/>
          <w:color w:val="000000" w:themeColor="text1"/>
          <w:sz w:val="21"/>
          <w:szCs w:val="21"/>
        </w:rPr>
        <w:t>趣旨</w:t>
      </w:r>
      <w:r w:rsidRPr="00A64137">
        <w:rPr>
          <w:rFonts w:hAnsi="ＭＳ 明朝" w:hint="eastAsia"/>
          <w:color w:val="000000" w:themeColor="text1"/>
          <w:sz w:val="21"/>
          <w:szCs w:val="21"/>
        </w:rPr>
        <w:t>）</w:t>
      </w:r>
    </w:p>
    <w:p w14:paraId="180059F3" w14:textId="77777777" w:rsidR="00E63408" w:rsidRPr="00C65CF1" w:rsidRDefault="00E63408" w:rsidP="00E63408">
      <w:pPr>
        <w:pStyle w:val="a3"/>
        <w:spacing w:line="360" w:lineRule="exact"/>
        <w:ind w:left="191" w:hangingChars="100" w:hanging="191"/>
        <w:rPr>
          <w:rFonts w:hAnsi="ＭＳ 明朝"/>
          <w:color w:val="000000" w:themeColor="text1"/>
          <w:sz w:val="21"/>
          <w:szCs w:val="21"/>
        </w:rPr>
      </w:pPr>
      <w:r w:rsidRPr="00A64137">
        <w:rPr>
          <w:rFonts w:hAnsi="ＭＳ 明朝" w:hint="eastAsia"/>
          <w:color w:val="000000" w:themeColor="text1"/>
          <w:sz w:val="21"/>
          <w:szCs w:val="21"/>
        </w:rPr>
        <w:t>第１条　この要綱は、葛飾区</w:t>
      </w:r>
      <w:r>
        <w:rPr>
          <w:rFonts w:hAnsi="ＭＳ 明朝" w:hint="eastAsia"/>
          <w:color w:val="000000" w:themeColor="text1"/>
          <w:sz w:val="21"/>
          <w:szCs w:val="21"/>
        </w:rPr>
        <w:t>内における</w:t>
      </w:r>
      <w:r w:rsidRPr="00C65CF1">
        <w:rPr>
          <w:rFonts w:hAnsi="ＭＳ 明朝" w:hint="eastAsia"/>
          <w:color w:val="000000" w:themeColor="text1"/>
          <w:sz w:val="21"/>
          <w:szCs w:val="21"/>
        </w:rPr>
        <w:t>防災活動団体（以下「団体」という。）の活動を支援するため、防災活動団体事業費助成金の交付に関し、必要な事項を定める</w:t>
      </w:r>
      <w:r>
        <w:rPr>
          <w:rFonts w:hAnsi="ＭＳ 明朝" w:hint="eastAsia"/>
          <w:color w:val="000000" w:themeColor="text1"/>
          <w:sz w:val="21"/>
          <w:szCs w:val="21"/>
        </w:rPr>
        <w:t>ものとする</w:t>
      </w:r>
      <w:r w:rsidRPr="00C65CF1">
        <w:rPr>
          <w:rFonts w:hAnsi="ＭＳ 明朝" w:hint="eastAsia"/>
          <w:color w:val="000000" w:themeColor="text1"/>
          <w:sz w:val="21"/>
          <w:szCs w:val="21"/>
        </w:rPr>
        <w:t>。</w:t>
      </w:r>
    </w:p>
    <w:p w14:paraId="60879106" w14:textId="77777777" w:rsidR="00E63408" w:rsidRPr="00B4634B" w:rsidRDefault="00E63408" w:rsidP="00E63408">
      <w:pPr>
        <w:pStyle w:val="a3"/>
        <w:spacing w:line="360" w:lineRule="exact"/>
        <w:ind w:left="191" w:hangingChars="100" w:hanging="191"/>
        <w:rPr>
          <w:rFonts w:hAnsi="ＭＳ 明朝"/>
          <w:color w:val="000000" w:themeColor="text1"/>
          <w:sz w:val="21"/>
          <w:szCs w:val="21"/>
        </w:rPr>
      </w:pPr>
    </w:p>
    <w:p w14:paraId="4BD37389" w14:textId="77777777" w:rsidR="00E63408" w:rsidRPr="00A64137" w:rsidRDefault="00E63408" w:rsidP="00E63408">
      <w:pPr>
        <w:pStyle w:val="a3"/>
        <w:spacing w:line="360" w:lineRule="exact"/>
        <w:rPr>
          <w:rFonts w:hAnsi="ＭＳ 明朝"/>
          <w:color w:val="000000" w:themeColor="text1"/>
          <w:sz w:val="21"/>
          <w:szCs w:val="21"/>
        </w:rPr>
      </w:pPr>
      <w:r w:rsidRPr="00A64137">
        <w:rPr>
          <w:rFonts w:hAnsi="ＭＳ 明朝" w:hint="eastAsia"/>
          <w:color w:val="000000" w:themeColor="text1"/>
          <w:sz w:val="21"/>
          <w:szCs w:val="21"/>
        </w:rPr>
        <w:t>（助成対象団体の要件）</w:t>
      </w:r>
    </w:p>
    <w:p w14:paraId="0A043F3E" w14:textId="77777777" w:rsidR="00E63408" w:rsidRPr="00A64137" w:rsidRDefault="00E63408" w:rsidP="00E63408">
      <w:pPr>
        <w:pStyle w:val="a3"/>
        <w:spacing w:line="360" w:lineRule="exact"/>
        <w:ind w:left="191" w:hangingChars="100" w:hanging="191"/>
        <w:rPr>
          <w:rFonts w:hAnsi="ＭＳ 明朝"/>
          <w:color w:val="000000" w:themeColor="text1"/>
          <w:sz w:val="21"/>
          <w:szCs w:val="21"/>
        </w:rPr>
      </w:pPr>
      <w:r w:rsidRPr="00A64137">
        <w:rPr>
          <w:rFonts w:hAnsi="ＭＳ 明朝" w:hint="eastAsia"/>
          <w:color w:val="000000" w:themeColor="text1"/>
          <w:sz w:val="21"/>
          <w:szCs w:val="21"/>
        </w:rPr>
        <w:t>第２条　この要綱による助成（以下「助成金」という。）の対象となる団体（以下「対象者」という。）は、公益の増進に寄与する団体で</w:t>
      </w:r>
      <w:r>
        <w:rPr>
          <w:rFonts w:hAnsi="ＭＳ 明朝" w:hint="eastAsia"/>
          <w:color w:val="000000" w:themeColor="text1"/>
          <w:sz w:val="21"/>
          <w:szCs w:val="21"/>
        </w:rPr>
        <w:t>あって</w:t>
      </w:r>
      <w:r w:rsidRPr="00A64137">
        <w:rPr>
          <w:rFonts w:hAnsi="ＭＳ 明朝" w:hint="eastAsia"/>
          <w:color w:val="000000" w:themeColor="text1"/>
          <w:sz w:val="21"/>
          <w:szCs w:val="21"/>
        </w:rPr>
        <w:t>、次の各号に掲げる要件のいずれにも該当するものとする。</w:t>
      </w:r>
    </w:p>
    <w:p w14:paraId="5FFAD349" w14:textId="77777777" w:rsidR="00E63408" w:rsidRPr="00A64137" w:rsidRDefault="00E63408" w:rsidP="00E63408">
      <w:pPr>
        <w:pStyle w:val="a3"/>
        <w:spacing w:line="360" w:lineRule="exact"/>
        <w:rPr>
          <w:rFonts w:hAnsi="ＭＳ 明朝"/>
          <w:color w:val="000000" w:themeColor="text1"/>
          <w:sz w:val="21"/>
          <w:szCs w:val="21"/>
        </w:rPr>
      </w:pPr>
      <w:r w:rsidRPr="00A64137">
        <w:rPr>
          <w:rFonts w:hAnsi="ＭＳ 明朝" w:hint="eastAsia"/>
          <w:color w:val="000000" w:themeColor="text1"/>
          <w:sz w:val="21"/>
          <w:szCs w:val="21"/>
        </w:rPr>
        <w:t xml:space="preserve">　（１）</w:t>
      </w:r>
      <w:r>
        <w:rPr>
          <w:rFonts w:hAnsi="ＭＳ 明朝" w:hint="eastAsia"/>
          <w:color w:val="000000" w:themeColor="text1"/>
          <w:sz w:val="21"/>
          <w:szCs w:val="21"/>
        </w:rPr>
        <w:t>活動内容が</w:t>
      </w:r>
      <w:r w:rsidRPr="00A64137">
        <w:rPr>
          <w:rFonts w:hAnsi="ＭＳ 明朝" w:hint="eastAsia"/>
          <w:color w:val="000000" w:themeColor="text1"/>
          <w:sz w:val="21"/>
          <w:szCs w:val="21"/>
        </w:rPr>
        <w:t>営利を目的とせず、地域や社会に広く貢献する</w:t>
      </w:r>
      <w:r>
        <w:rPr>
          <w:rFonts w:hAnsi="ＭＳ 明朝" w:hint="eastAsia"/>
          <w:color w:val="000000" w:themeColor="text1"/>
          <w:sz w:val="21"/>
          <w:szCs w:val="21"/>
        </w:rPr>
        <w:t>ものである</w:t>
      </w:r>
      <w:r w:rsidRPr="004B7865">
        <w:rPr>
          <w:rFonts w:hAnsi="ＭＳ 明朝" w:hint="eastAsia"/>
          <w:color w:val="000000" w:themeColor="text1"/>
          <w:sz w:val="21"/>
          <w:szCs w:val="21"/>
        </w:rPr>
        <w:t>こと。</w:t>
      </w:r>
    </w:p>
    <w:p w14:paraId="34888657" w14:textId="77777777" w:rsidR="00E63408" w:rsidRPr="00A64137" w:rsidRDefault="00E63408" w:rsidP="00E63408">
      <w:pPr>
        <w:pStyle w:val="a3"/>
        <w:spacing w:line="360" w:lineRule="exact"/>
        <w:rPr>
          <w:rFonts w:hAnsi="ＭＳ 明朝"/>
          <w:color w:val="000000" w:themeColor="text1"/>
          <w:sz w:val="21"/>
          <w:szCs w:val="21"/>
        </w:rPr>
      </w:pPr>
      <w:r w:rsidRPr="00A64137">
        <w:rPr>
          <w:rFonts w:hAnsi="ＭＳ 明朝" w:hint="eastAsia"/>
          <w:color w:val="000000" w:themeColor="text1"/>
          <w:sz w:val="21"/>
          <w:szCs w:val="21"/>
        </w:rPr>
        <w:t xml:space="preserve">　（２）活動</w:t>
      </w:r>
      <w:r>
        <w:rPr>
          <w:rFonts w:hAnsi="ＭＳ 明朝" w:hint="eastAsia"/>
          <w:color w:val="000000" w:themeColor="text1"/>
          <w:sz w:val="21"/>
          <w:szCs w:val="21"/>
        </w:rPr>
        <w:t>場所</w:t>
      </w:r>
      <w:r w:rsidRPr="00A64137">
        <w:rPr>
          <w:rFonts w:hAnsi="ＭＳ 明朝" w:hint="eastAsia"/>
          <w:color w:val="000000" w:themeColor="text1"/>
          <w:sz w:val="21"/>
          <w:szCs w:val="21"/>
        </w:rPr>
        <w:t>が主に</w:t>
      </w:r>
      <w:r w:rsidRPr="00A64137">
        <w:rPr>
          <w:rFonts w:hAnsi="ＭＳ 明朝" w:cs="ＭＳ 明朝" w:hint="eastAsia"/>
          <w:color w:val="000000" w:themeColor="text1"/>
          <w:sz w:val="21"/>
          <w:szCs w:val="21"/>
        </w:rPr>
        <w:t>葛飾</w:t>
      </w:r>
      <w:r w:rsidRPr="00A64137">
        <w:rPr>
          <w:rFonts w:hAnsi="ＭＳ 明朝" w:hint="eastAsia"/>
          <w:color w:val="000000" w:themeColor="text1"/>
          <w:sz w:val="21"/>
          <w:szCs w:val="21"/>
        </w:rPr>
        <w:t>区（以下「区」という。）内である</w:t>
      </w:r>
      <w:r>
        <w:rPr>
          <w:rFonts w:hAnsi="ＭＳ 明朝" w:hint="eastAsia"/>
          <w:color w:val="000000" w:themeColor="text1"/>
          <w:sz w:val="21"/>
          <w:szCs w:val="21"/>
        </w:rPr>
        <w:t>こと。</w:t>
      </w:r>
    </w:p>
    <w:p w14:paraId="749683E1" w14:textId="77777777" w:rsidR="00E63408" w:rsidRPr="00C65CF1" w:rsidRDefault="00E63408" w:rsidP="00E63408">
      <w:pPr>
        <w:pStyle w:val="a3"/>
        <w:spacing w:line="360" w:lineRule="exact"/>
        <w:ind w:firstLineChars="99" w:firstLine="189"/>
        <w:rPr>
          <w:rFonts w:hAnsi="ＭＳ 明朝"/>
          <w:color w:val="FF0000"/>
          <w:sz w:val="21"/>
          <w:szCs w:val="21"/>
        </w:rPr>
      </w:pPr>
      <w:r w:rsidRPr="00A64137">
        <w:rPr>
          <w:rFonts w:hAnsi="ＭＳ 明朝" w:hint="eastAsia"/>
          <w:color w:val="000000" w:themeColor="text1"/>
          <w:sz w:val="21"/>
          <w:szCs w:val="21"/>
        </w:rPr>
        <w:t>（３</w:t>
      </w:r>
      <w:r>
        <w:rPr>
          <w:rFonts w:hAnsi="ＭＳ 明朝" w:hint="eastAsia"/>
          <w:color w:val="000000" w:themeColor="text1"/>
          <w:sz w:val="21"/>
          <w:szCs w:val="21"/>
        </w:rPr>
        <w:t>）</w:t>
      </w:r>
      <w:r w:rsidRPr="00C65CF1">
        <w:rPr>
          <w:rFonts w:hAnsi="ＭＳ 明朝" w:hint="eastAsia"/>
          <w:color w:val="000000" w:themeColor="text1"/>
          <w:sz w:val="21"/>
          <w:szCs w:val="21"/>
        </w:rPr>
        <w:t>構成員</w:t>
      </w:r>
      <w:r w:rsidRPr="00A64137">
        <w:rPr>
          <w:rFonts w:hAnsi="ＭＳ 明朝" w:hint="eastAsia"/>
          <w:color w:val="000000" w:themeColor="text1"/>
          <w:sz w:val="21"/>
          <w:szCs w:val="21"/>
        </w:rPr>
        <w:t>の過半数が区内</w:t>
      </w:r>
      <w:r>
        <w:rPr>
          <w:rFonts w:hAnsi="ＭＳ 明朝" w:hint="eastAsia"/>
          <w:color w:val="000000" w:themeColor="text1"/>
          <w:sz w:val="21"/>
          <w:szCs w:val="21"/>
        </w:rPr>
        <w:t>に</w:t>
      </w:r>
      <w:r w:rsidRPr="00A64137">
        <w:rPr>
          <w:rFonts w:hAnsi="ＭＳ 明朝" w:hint="eastAsia"/>
          <w:color w:val="000000" w:themeColor="text1"/>
          <w:sz w:val="21"/>
          <w:szCs w:val="21"/>
        </w:rPr>
        <w:t>在住</w:t>
      </w:r>
      <w:r>
        <w:rPr>
          <w:rFonts w:hAnsi="ＭＳ 明朝" w:hint="eastAsia"/>
          <w:color w:val="000000" w:themeColor="text1"/>
          <w:sz w:val="21"/>
          <w:szCs w:val="21"/>
        </w:rPr>
        <w:t>し、</w:t>
      </w:r>
      <w:r w:rsidRPr="00A64137">
        <w:rPr>
          <w:rFonts w:hAnsi="ＭＳ 明朝" w:hint="eastAsia"/>
          <w:color w:val="000000" w:themeColor="text1"/>
          <w:sz w:val="21"/>
          <w:szCs w:val="21"/>
        </w:rPr>
        <w:t>又は在勤</w:t>
      </w:r>
      <w:r>
        <w:rPr>
          <w:rFonts w:hAnsi="ＭＳ 明朝" w:hint="eastAsia"/>
          <w:color w:val="000000" w:themeColor="text1"/>
          <w:sz w:val="21"/>
          <w:szCs w:val="21"/>
        </w:rPr>
        <w:t>し、</w:t>
      </w:r>
      <w:r w:rsidRPr="00A64137">
        <w:rPr>
          <w:rFonts w:hAnsi="ＭＳ 明朝" w:hint="eastAsia"/>
          <w:color w:val="000000" w:themeColor="text1"/>
          <w:sz w:val="21"/>
          <w:szCs w:val="21"/>
        </w:rPr>
        <w:t>若しくは在学している</w:t>
      </w:r>
      <w:r>
        <w:rPr>
          <w:rFonts w:hAnsi="ＭＳ 明朝" w:hint="eastAsia"/>
          <w:color w:val="000000" w:themeColor="text1"/>
          <w:sz w:val="21"/>
          <w:szCs w:val="21"/>
        </w:rPr>
        <w:t>者であること。</w:t>
      </w:r>
    </w:p>
    <w:p w14:paraId="4D4E4B7E" w14:textId="77777777" w:rsidR="00E63408" w:rsidRPr="00A64137" w:rsidRDefault="00E63408" w:rsidP="00E63408">
      <w:pPr>
        <w:pStyle w:val="a3"/>
        <w:spacing w:line="360" w:lineRule="exact"/>
        <w:ind w:firstLineChars="99" w:firstLine="189"/>
        <w:rPr>
          <w:rFonts w:hAnsi="ＭＳ 明朝"/>
          <w:color w:val="000000" w:themeColor="text1"/>
          <w:sz w:val="21"/>
          <w:szCs w:val="21"/>
        </w:rPr>
      </w:pPr>
      <w:r>
        <w:rPr>
          <w:rFonts w:hAnsi="ＭＳ 明朝" w:hint="eastAsia"/>
          <w:color w:val="000000" w:themeColor="text1"/>
          <w:sz w:val="21"/>
          <w:szCs w:val="21"/>
        </w:rPr>
        <w:t>（４）</w:t>
      </w:r>
      <w:r w:rsidRPr="00A64137">
        <w:rPr>
          <w:rFonts w:hAnsi="ＭＳ 明朝" w:hint="eastAsia"/>
          <w:color w:val="000000" w:themeColor="text1"/>
          <w:sz w:val="21"/>
          <w:szCs w:val="21"/>
        </w:rPr>
        <w:t>団体の運営に関する明文化された規約又はそれに準ずるもの及び構成員名簿を備えている</w:t>
      </w:r>
      <w:r>
        <w:rPr>
          <w:rFonts w:hAnsi="ＭＳ 明朝" w:hint="eastAsia"/>
          <w:color w:val="000000" w:themeColor="text1"/>
          <w:sz w:val="21"/>
          <w:szCs w:val="21"/>
        </w:rPr>
        <w:t>こと。</w:t>
      </w:r>
    </w:p>
    <w:p w14:paraId="4FB30B3F" w14:textId="77777777" w:rsidR="00E63408" w:rsidRPr="00E63408" w:rsidRDefault="00E63408" w:rsidP="00E63408">
      <w:pPr>
        <w:pStyle w:val="a3"/>
        <w:spacing w:line="360" w:lineRule="exact"/>
        <w:ind w:left="572" w:hangingChars="300" w:hanging="572"/>
        <w:rPr>
          <w:rFonts w:hAnsi="ＭＳ 明朝"/>
          <w:color w:val="1D1B11" w:themeColor="background2" w:themeShade="1A"/>
          <w:sz w:val="21"/>
          <w:szCs w:val="21"/>
        </w:rPr>
      </w:pPr>
      <w:r w:rsidRPr="00A64137">
        <w:rPr>
          <w:rFonts w:hAnsi="ＭＳ 明朝" w:hint="eastAsia"/>
          <w:color w:val="000000" w:themeColor="text1"/>
          <w:sz w:val="21"/>
          <w:szCs w:val="21"/>
        </w:rPr>
        <w:t xml:space="preserve">　</w:t>
      </w:r>
      <w:r w:rsidRPr="0083135F">
        <w:rPr>
          <w:rFonts w:hAnsi="ＭＳ 明朝" w:hint="eastAsia"/>
          <w:color w:val="1D1B11" w:themeColor="background2" w:themeShade="1A"/>
          <w:sz w:val="21"/>
          <w:szCs w:val="21"/>
        </w:rPr>
        <w:t>（５）第７条第１項の規定による申請をする</w:t>
      </w:r>
      <w:r w:rsidRPr="00E63408">
        <w:rPr>
          <w:rFonts w:hAnsi="ＭＳ 明朝" w:hint="eastAsia"/>
          <w:color w:val="1D1B11" w:themeColor="background2" w:themeShade="1A"/>
          <w:sz w:val="21"/>
          <w:szCs w:val="21"/>
        </w:rPr>
        <w:t>日（以下「申請日」という。）において20年以上の活動実績を有すること。</w:t>
      </w:r>
    </w:p>
    <w:p w14:paraId="22C34E00" w14:textId="77777777" w:rsidR="00E63408" w:rsidRPr="00E63408" w:rsidRDefault="00E63408" w:rsidP="00E63408">
      <w:pPr>
        <w:pStyle w:val="a3"/>
        <w:spacing w:line="360" w:lineRule="exact"/>
        <w:rPr>
          <w:rFonts w:hAnsi="ＭＳ 明朝"/>
          <w:color w:val="002060"/>
          <w:sz w:val="21"/>
          <w:szCs w:val="21"/>
        </w:rPr>
      </w:pPr>
      <w:r w:rsidRPr="00E63408">
        <w:rPr>
          <w:rFonts w:hAnsi="ＭＳ 明朝" w:hint="eastAsia"/>
          <w:color w:val="1D1B11" w:themeColor="background2" w:themeShade="1A"/>
          <w:sz w:val="21"/>
          <w:szCs w:val="21"/>
        </w:rPr>
        <w:t xml:space="preserve">　（６）申請日において年</w:t>
      </w:r>
      <w:r w:rsidRPr="00E63408">
        <w:rPr>
          <w:rFonts w:hAnsi="ＭＳ 明朝" w:hint="eastAsia"/>
          <w:color w:val="000000" w:themeColor="text1"/>
          <w:sz w:val="21"/>
          <w:szCs w:val="21"/>
        </w:rPr>
        <w:t>間20回以上の活動実績を有すること。</w:t>
      </w:r>
    </w:p>
    <w:p w14:paraId="39940EDF" w14:textId="77777777" w:rsidR="00E63408" w:rsidRPr="00E63408" w:rsidRDefault="00E63408" w:rsidP="00E63408">
      <w:pPr>
        <w:pStyle w:val="a3"/>
        <w:spacing w:line="360" w:lineRule="exact"/>
        <w:rPr>
          <w:rFonts w:hAnsi="ＭＳ 明朝"/>
          <w:color w:val="000000" w:themeColor="text1"/>
          <w:sz w:val="21"/>
          <w:szCs w:val="21"/>
        </w:rPr>
      </w:pPr>
      <w:r w:rsidRPr="00E63408">
        <w:rPr>
          <w:rFonts w:hAnsi="ＭＳ 明朝" w:hint="eastAsia"/>
          <w:color w:val="000000" w:themeColor="text1"/>
          <w:sz w:val="21"/>
          <w:szCs w:val="21"/>
        </w:rPr>
        <w:t xml:space="preserve">　（７）区内の保育園、小学校及び中学校で出前講座及び防災活動の支援を行う活動をすること。</w:t>
      </w:r>
    </w:p>
    <w:p w14:paraId="000B55AF" w14:textId="77777777" w:rsidR="00E63408" w:rsidRDefault="00E63408" w:rsidP="00E63408">
      <w:pPr>
        <w:pStyle w:val="a3"/>
        <w:spacing w:line="360" w:lineRule="exact"/>
        <w:rPr>
          <w:rFonts w:hAnsi="ＭＳ 明朝"/>
          <w:color w:val="000000" w:themeColor="text1"/>
          <w:sz w:val="21"/>
          <w:szCs w:val="21"/>
        </w:rPr>
      </w:pPr>
      <w:r w:rsidRPr="00E63408">
        <w:rPr>
          <w:rFonts w:hAnsi="ＭＳ 明朝" w:hint="eastAsia"/>
          <w:color w:val="000000" w:themeColor="text1"/>
          <w:sz w:val="21"/>
          <w:szCs w:val="21"/>
        </w:rPr>
        <w:t xml:space="preserve">　（８）申請日の属する年度内に区が実施する防災訓練の参加者で</w:t>
      </w:r>
      <w:r>
        <w:rPr>
          <w:rFonts w:hAnsi="ＭＳ 明朝" w:hint="eastAsia"/>
          <w:color w:val="000000" w:themeColor="text1"/>
          <w:sz w:val="21"/>
          <w:szCs w:val="21"/>
        </w:rPr>
        <w:t>あること。</w:t>
      </w:r>
    </w:p>
    <w:p w14:paraId="4DE2D7CA" w14:textId="77777777" w:rsidR="00E63408" w:rsidRPr="00A64137" w:rsidRDefault="00E63408" w:rsidP="00E63408">
      <w:pPr>
        <w:pStyle w:val="a3"/>
        <w:spacing w:line="360" w:lineRule="exact"/>
        <w:ind w:firstLineChars="100" w:firstLine="191"/>
        <w:rPr>
          <w:rFonts w:hAnsi="ＭＳ 明朝"/>
          <w:color w:val="000000" w:themeColor="text1"/>
          <w:sz w:val="21"/>
          <w:szCs w:val="21"/>
        </w:rPr>
      </w:pPr>
      <w:r w:rsidRPr="00A64137">
        <w:rPr>
          <w:rFonts w:hAnsi="ＭＳ 明朝" w:hint="eastAsia"/>
          <w:color w:val="000000" w:themeColor="text1"/>
          <w:sz w:val="21"/>
          <w:szCs w:val="21"/>
        </w:rPr>
        <w:t>（</w:t>
      </w:r>
      <w:r>
        <w:rPr>
          <w:rFonts w:hAnsi="ＭＳ 明朝" w:hint="eastAsia"/>
          <w:color w:val="000000" w:themeColor="text1"/>
          <w:sz w:val="21"/>
          <w:szCs w:val="21"/>
        </w:rPr>
        <w:t>９</w:t>
      </w:r>
      <w:r w:rsidRPr="00A64137">
        <w:rPr>
          <w:rFonts w:hAnsi="ＭＳ 明朝" w:hint="eastAsia"/>
          <w:color w:val="000000" w:themeColor="text1"/>
          <w:sz w:val="21"/>
          <w:szCs w:val="21"/>
        </w:rPr>
        <w:t>）</w:t>
      </w:r>
      <w:r>
        <w:rPr>
          <w:rFonts w:hAnsi="ＭＳ 明朝" w:hint="eastAsia"/>
          <w:color w:val="000000" w:themeColor="text1"/>
          <w:sz w:val="21"/>
          <w:szCs w:val="21"/>
        </w:rPr>
        <w:t>活動内容が</w:t>
      </w:r>
      <w:r w:rsidRPr="00A64137">
        <w:rPr>
          <w:rFonts w:hAnsi="ＭＳ 明朝" w:hint="eastAsia"/>
          <w:color w:val="000000" w:themeColor="text1"/>
          <w:sz w:val="21"/>
          <w:szCs w:val="21"/>
        </w:rPr>
        <w:t>政治活動又は宗教活動を目的とせず、公序良俗に反する</w:t>
      </w:r>
      <w:r>
        <w:rPr>
          <w:rFonts w:hAnsi="ＭＳ 明朝" w:hint="eastAsia"/>
          <w:color w:val="000000" w:themeColor="text1"/>
          <w:sz w:val="21"/>
          <w:szCs w:val="21"/>
        </w:rPr>
        <w:t>おそれ</w:t>
      </w:r>
      <w:r w:rsidRPr="00A64137">
        <w:rPr>
          <w:rFonts w:hAnsi="ＭＳ 明朝" w:hint="eastAsia"/>
          <w:color w:val="000000" w:themeColor="text1"/>
          <w:sz w:val="21"/>
          <w:szCs w:val="21"/>
        </w:rPr>
        <w:t>のないもの</w:t>
      </w:r>
      <w:r>
        <w:rPr>
          <w:rFonts w:hAnsi="ＭＳ 明朝" w:hint="eastAsia"/>
          <w:color w:val="000000" w:themeColor="text1"/>
          <w:sz w:val="21"/>
          <w:szCs w:val="21"/>
        </w:rPr>
        <w:t>であること。</w:t>
      </w:r>
    </w:p>
    <w:p w14:paraId="127D4996" w14:textId="77777777" w:rsidR="00E63408" w:rsidRPr="00A64137" w:rsidRDefault="00E63408" w:rsidP="00E63408">
      <w:pPr>
        <w:pStyle w:val="a3"/>
        <w:spacing w:line="360" w:lineRule="exact"/>
        <w:rPr>
          <w:rFonts w:hAnsi="ＭＳ 明朝"/>
          <w:color w:val="000000" w:themeColor="text1"/>
          <w:sz w:val="21"/>
          <w:szCs w:val="21"/>
        </w:rPr>
      </w:pPr>
      <w:r w:rsidRPr="00A64137">
        <w:rPr>
          <w:rFonts w:hAnsi="ＭＳ 明朝" w:hint="eastAsia"/>
          <w:color w:val="000000" w:themeColor="text1"/>
          <w:sz w:val="21"/>
          <w:szCs w:val="21"/>
        </w:rPr>
        <w:t xml:space="preserve">　</w:t>
      </w:r>
      <w:r>
        <w:rPr>
          <w:rFonts w:hAnsi="ＭＳ 明朝" w:hint="eastAsia"/>
          <w:color w:val="000000" w:themeColor="text1"/>
          <w:sz w:val="21"/>
          <w:szCs w:val="21"/>
        </w:rPr>
        <w:t>（10</w:t>
      </w:r>
      <w:r w:rsidRPr="00A64137">
        <w:rPr>
          <w:rFonts w:hAnsi="ＭＳ 明朝" w:hint="eastAsia"/>
          <w:color w:val="000000" w:themeColor="text1"/>
          <w:sz w:val="21"/>
          <w:szCs w:val="21"/>
        </w:rPr>
        <w:t>）</w:t>
      </w:r>
      <w:r>
        <w:rPr>
          <w:rFonts w:hAnsi="ＭＳ 明朝" w:hint="eastAsia"/>
          <w:color w:val="000000" w:themeColor="text1"/>
          <w:sz w:val="21"/>
          <w:szCs w:val="21"/>
        </w:rPr>
        <w:t>活動内容が</w:t>
      </w:r>
      <w:r w:rsidRPr="00A64137">
        <w:rPr>
          <w:rFonts w:hAnsi="ＭＳ 明朝" w:hint="eastAsia"/>
          <w:color w:val="000000" w:themeColor="text1"/>
          <w:sz w:val="21"/>
          <w:szCs w:val="21"/>
        </w:rPr>
        <w:t>特定の公職者（候補者を含む。）又は政党を推薦、支持、</w:t>
      </w:r>
      <w:r>
        <w:rPr>
          <w:rFonts w:hAnsi="ＭＳ 明朝" w:hint="eastAsia"/>
          <w:color w:val="000000" w:themeColor="text1"/>
          <w:sz w:val="21"/>
          <w:szCs w:val="21"/>
        </w:rPr>
        <w:t>又は</w:t>
      </w:r>
      <w:r w:rsidRPr="00A64137">
        <w:rPr>
          <w:rFonts w:hAnsi="ＭＳ 明朝" w:hint="eastAsia"/>
          <w:color w:val="000000" w:themeColor="text1"/>
          <w:sz w:val="21"/>
          <w:szCs w:val="21"/>
        </w:rPr>
        <w:t>反対することを目的としていな</w:t>
      </w:r>
      <w:r>
        <w:rPr>
          <w:rFonts w:hAnsi="ＭＳ 明朝" w:hint="eastAsia"/>
          <w:color w:val="000000" w:themeColor="text1"/>
          <w:sz w:val="21"/>
          <w:szCs w:val="21"/>
        </w:rPr>
        <w:t xml:space="preserve">　　　</w:t>
      </w:r>
      <w:r w:rsidRPr="00A64137">
        <w:rPr>
          <w:rFonts w:hAnsi="ＭＳ 明朝" w:hint="eastAsia"/>
          <w:color w:val="000000" w:themeColor="text1"/>
          <w:sz w:val="21"/>
          <w:szCs w:val="21"/>
        </w:rPr>
        <w:t>いもの</w:t>
      </w:r>
      <w:r>
        <w:rPr>
          <w:rFonts w:hAnsi="ＭＳ 明朝" w:hint="eastAsia"/>
          <w:color w:val="000000" w:themeColor="text1"/>
          <w:sz w:val="21"/>
          <w:szCs w:val="21"/>
        </w:rPr>
        <w:t>であること。</w:t>
      </w:r>
    </w:p>
    <w:p w14:paraId="6B7CC180" w14:textId="77777777" w:rsidR="00E63408" w:rsidRPr="00A64137" w:rsidRDefault="00E63408" w:rsidP="00E63408">
      <w:pPr>
        <w:pStyle w:val="a3"/>
        <w:spacing w:line="360" w:lineRule="exact"/>
        <w:rPr>
          <w:rFonts w:hAnsi="ＭＳ 明朝"/>
          <w:color w:val="000000" w:themeColor="text1"/>
          <w:sz w:val="21"/>
          <w:szCs w:val="21"/>
        </w:rPr>
      </w:pPr>
      <w:r w:rsidRPr="00A64137">
        <w:rPr>
          <w:rFonts w:hAnsi="ＭＳ 明朝" w:hint="eastAsia"/>
          <w:color w:val="000000" w:themeColor="text1"/>
          <w:sz w:val="21"/>
          <w:szCs w:val="21"/>
        </w:rPr>
        <w:t xml:space="preserve">　（</w:t>
      </w:r>
      <w:r>
        <w:rPr>
          <w:rFonts w:hAnsi="ＭＳ 明朝" w:hint="eastAsia"/>
          <w:color w:val="000000" w:themeColor="text1"/>
          <w:sz w:val="21"/>
          <w:szCs w:val="21"/>
        </w:rPr>
        <w:t>11</w:t>
      </w:r>
      <w:r w:rsidRPr="00A64137">
        <w:rPr>
          <w:rFonts w:hAnsi="ＭＳ 明朝" w:hint="eastAsia"/>
          <w:color w:val="000000" w:themeColor="text1"/>
          <w:sz w:val="21"/>
          <w:szCs w:val="21"/>
        </w:rPr>
        <w:t>）暴力団でないこと又は暴力団若しくは暴力団員の統制下にない</w:t>
      </w:r>
      <w:r>
        <w:rPr>
          <w:rFonts w:hAnsi="ＭＳ 明朝" w:hint="eastAsia"/>
          <w:color w:val="000000" w:themeColor="text1"/>
          <w:sz w:val="21"/>
          <w:szCs w:val="21"/>
        </w:rPr>
        <w:t>こと。</w:t>
      </w:r>
    </w:p>
    <w:p w14:paraId="2C184CAE" w14:textId="77777777" w:rsidR="00E63408" w:rsidRPr="0045300E" w:rsidRDefault="00E63408" w:rsidP="00E63408">
      <w:pPr>
        <w:pStyle w:val="a3"/>
        <w:spacing w:line="360" w:lineRule="exact"/>
        <w:rPr>
          <w:rFonts w:hAnsi="ＭＳ 明朝"/>
          <w:color w:val="000000" w:themeColor="text1"/>
          <w:sz w:val="21"/>
          <w:szCs w:val="21"/>
        </w:rPr>
      </w:pPr>
      <w:r>
        <w:rPr>
          <w:rFonts w:hAnsi="ＭＳ 明朝" w:hint="eastAsia"/>
          <w:color w:val="000000" w:themeColor="text1"/>
          <w:sz w:val="21"/>
          <w:szCs w:val="21"/>
        </w:rPr>
        <w:t xml:space="preserve">　</w:t>
      </w:r>
    </w:p>
    <w:p w14:paraId="3B426862" w14:textId="77777777" w:rsidR="00E63408" w:rsidRPr="00A64137" w:rsidRDefault="00E63408" w:rsidP="00E63408">
      <w:pPr>
        <w:pStyle w:val="a3"/>
        <w:spacing w:line="360" w:lineRule="exact"/>
        <w:rPr>
          <w:rFonts w:hAnsi="ＭＳ 明朝"/>
          <w:color w:val="000000" w:themeColor="text1"/>
          <w:sz w:val="21"/>
          <w:szCs w:val="21"/>
        </w:rPr>
      </w:pPr>
      <w:r w:rsidRPr="00A64137">
        <w:rPr>
          <w:rFonts w:hAnsi="ＭＳ 明朝" w:hint="eastAsia"/>
          <w:color w:val="000000" w:themeColor="text1"/>
          <w:sz w:val="21"/>
          <w:szCs w:val="21"/>
        </w:rPr>
        <w:t>（助成対象事業）</w:t>
      </w:r>
    </w:p>
    <w:p w14:paraId="7DAB41C7" w14:textId="77777777" w:rsidR="00E63408" w:rsidRPr="00A64137" w:rsidRDefault="00E63408" w:rsidP="00E63408">
      <w:pPr>
        <w:pStyle w:val="a3"/>
        <w:spacing w:line="360" w:lineRule="exact"/>
        <w:ind w:left="191" w:hangingChars="100" w:hanging="191"/>
        <w:rPr>
          <w:rFonts w:hAnsi="ＭＳ 明朝"/>
          <w:color w:val="000000" w:themeColor="text1"/>
          <w:sz w:val="21"/>
          <w:szCs w:val="21"/>
        </w:rPr>
      </w:pPr>
      <w:r w:rsidRPr="00A64137">
        <w:rPr>
          <w:rFonts w:hAnsi="ＭＳ 明朝" w:hint="eastAsia"/>
          <w:color w:val="000000" w:themeColor="text1"/>
          <w:sz w:val="21"/>
          <w:szCs w:val="21"/>
        </w:rPr>
        <w:t>第３条　助成金の対象となる事業（以下「助成対象事業」という。）は、対象者が主に葛飾区民を対象に行</w:t>
      </w:r>
      <w:r w:rsidRPr="001B1126">
        <w:rPr>
          <w:rFonts w:hAnsi="ＭＳ 明朝" w:hint="eastAsia"/>
          <w:color w:val="000000" w:themeColor="text1"/>
          <w:sz w:val="21"/>
          <w:szCs w:val="21"/>
        </w:rPr>
        <w:t>う活動</w:t>
      </w:r>
      <w:r>
        <w:rPr>
          <w:rFonts w:hAnsi="ＭＳ 明朝" w:hint="eastAsia"/>
          <w:color w:val="000000" w:themeColor="text1"/>
          <w:sz w:val="21"/>
          <w:szCs w:val="21"/>
        </w:rPr>
        <w:t>であって</w:t>
      </w:r>
      <w:r w:rsidRPr="00A64137">
        <w:rPr>
          <w:rFonts w:hAnsi="ＭＳ 明朝" w:hint="eastAsia"/>
          <w:color w:val="000000" w:themeColor="text1"/>
          <w:sz w:val="21"/>
          <w:szCs w:val="21"/>
        </w:rPr>
        <w:t>、次の各号に掲げる活動の</w:t>
      </w:r>
      <w:r w:rsidRPr="0083135F">
        <w:rPr>
          <w:rFonts w:hAnsi="ＭＳ 明朝" w:hint="eastAsia"/>
          <w:color w:val="1D1B11" w:themeColor="background2" w:themeShade="1A"/>
          <w:sz w:val="21"/>
          <w:szCs w:val="21"/>
        </w:rPr>
        <w:t>いずれ</w:t>
      </w:r>
      <w:r>
        <w:rPr>
          <w:rFonts w:hAnsi="ＭＳ 明朝" w:hint="eastAsia"/>
          <w:color w:val="1D1B11" w:themeColor="background2" w:themeShade="1A"/>
          <w:sz w:val="21"/>
          <w:szCs w:val="21"/>
        </w:rPr>
        <w:t>か</w:t>
      </w:r>
      <w:r w:rsidRPr="0083135F">
        <w:rPr>
          <w:rFonts w:hAnsi="ＭＳ 明朝" w:hint="eastAsia"/>
          <w:color w:val="1D1B11" w:themeColor="background2" w:themeShade="1A"/>
          <w:sz w:val="21"/>
          <w:szCs w:val="21"/>
        </w:rPr>
        <w:t>に該</w:t>
      </w:r>
      <w:r w:rsidRPr="00A64137">
        <w:rPr>
          <w:rFonts w:hAnsi="ＭＳ 明朝" w:hint="eastAsia"/>
          <w:color w:val="000000" w:themeColor="text1"/>
          <w:sz w:val="21"/>
          <w:szCs w:val="21"/>
        </w:rPr>
        <w:t>当するものとする。</w:t>
      </w:r>
      <w:r>
        <w:rPr>
          <w:rFonts w:hAnsi="ＭＳ 明朝" w:hint="eastAsia"/>
          <w:color w:val="000000" w:themeColor="text1"/>
          <w:sz w:val="21"/>
          <w:szCs w:val="21"/>
        </w:rPr>
        <w:t>この場合において、次の各号に掲げる活動の全てを申請日の属する年度内に行わなければならない。</w:t>
      </w:r>
    </w:p>
    <w:p w14:paraId="2E0768C1" w14:textId="77777777" w:rsidR="00E63408" w:rsidRPr="0083135F" w:rsidRDefault="00E63408" w:rsidP="00E63408">
      <w:pPr>
        <w:pStyle w:val="a3"/>
        <w:spacing w:line="360" w:lineRule="exact"/>
        <w:ind w:firstLineChars="100" w:firstLine="191"/>
        <w:rPr>
          <w:rFonts w:hAnsi="ＭＳ 明朝"/>
          <w:color w:val="1D1B11" w:themeColor="background2" w:themeShade="1A"/>
          <w:sz w:val="21"/>
          <w:szCs w:val="21"/>
        </w:rPr>
      </w:pPr>
      <w:r w:rsidRPr="0083135F">
        <w:rPr>
          <w:rFonts w:hAnsi="ＭＳ 明朝" w:hint="eastAsia"/>
          <w:color w:val="1D1B11" w:themeColor="background2" w:themeShade="1A"/>
          <w:sz w:val="21"/>
          <w:szCs w:val="21"/>
        </w:rPr>
        <w:t>（１）若年層を中心に防災についての講演会・ワークショップを行う活動</w:t>
      </w:r>
    </w:p>
    <w:p w14:paraId="6D4A7885" w14:textId="77777777" w:rsidR="00E63408" w:rsidRPr="0083135F" w:rsidRDefault="00E63408" w:rsidP="00E63408">
      <w:pPr>
        <w:pStyle w:val="a3"/>
        <w:spacing w:line="360" w:lineRule="exact"/>
        <w:ind w:leftChars="1" w:left="2" w:firstLineChars="100" w:firstLine="191"/>
        <w:rPr>
          <w:rFonts w:hAnsi="ＭＳ 明朝"/>
          <w:color w:val="1D1B11" w:themeColor="background2" w:themeShade="1A"/>
          <w:sz w:val="21"/>
          <w:szCs w:val="21"/>
        </w:rPr>
      </w:pPr>
      <w:r w:rsidRPr="0083135F">
        <w:rPr>
          <w:rFonts w:hAnsi="ＭＳ 明朝" w:hint="eastAsia"/>
          <w:color w:val="1D1B11" w:themeColor="background2" w:themeShade="1A"/>
          <w:sz w:val="21"/>
          <w:szCs w:val="21"/>
        </w:rPr>
        <w:t>（２）地域の防災意識を高める活動</w:t>
      </w:r>
    </w:p>
    <w:p w14:paraId="5CFE804C" w14:textId="77777777" w:rsidR="00E63408" w:rsidRDefault="00E63408" w:rsidP="00E63408">
      <w:pPr>
        <w:pStyle w:val="a3"/>
        <w:spacing w:line="360" w:lineRule="exact"/>
        <w:ind w:leftChars="101" w:left="570" w:hangingChars="198" w:hanging="377"/>
        <w:rPr>
          <w:rFonts w:hAnsi="ＭＳ 明朝"/>
          <w:color w:val="1D1B11" w:themeColor="background2" w:themeShade="1A"/>
          <w:sz w:val="21"/>
          <w:szCs w:val="21"/>
        </w:rPr>
      </w:pPr>
      <w:r w:rsidRPr="0083135F">
        <w:rPr>
          <w:rFonts w:hAnsi="ＭＳ 明朝" w:hint="eastAsia"/>
          <w:color w:val="1D1B11" w:themeColor="background2" w:themeShade="1A"/>
          <w:sz w:val="21"/>
          <w:szCs w:val="21"/>
        </w:rPr>
        <w:t>（３）災害に備えるまちづくりの推進を図る活動</w:t>
      </w:r>
    </w:p>
    <w:p w14:paraId="2A8CD8B9" w14:textId="77777777" w:rsidR="00E63408" w:rsidRPr="0083135F" w:rsidRDefault="00E63408" w:rsidP="00E63408">
      <w:pPr>
        <w:pStyle w:val="a3"/>
        <w:spacing w:line="360" w:lineRule="exact"/>
        <w:ind w:left="568" w:hangingChars="298" w:hanging="568"/>
        <w:rPr>
          <w:rFonts w:hAnsi="ＭＳ 明朝"/>
          <w:color w:val="1D1B11" w:themeColor="background2" w:themeShade="1A"/>
          <w:sz w:val="21"/>
          <w:szCs w:val="21"/>
        </w:rPr>
      </w:pPr>
      <w:r>
        <w:rPr>
          <w:rFonts w:hAnsi="ＭＳ 明朝" w:hint="eastAsia"/>
          <w:color w:val="1D1B11" w:themeColor="background2" w:themeShade="1A"/>
          <w:sz w:val="21"/>
          <w:szCs w:val="21"/>
        </w:rPr>
        <w:t>２　前項の規定にかかわらず、申請日前の活動については助成金の対象から除くものとする。</w:t>
      </w:r>
    </w:p>
    <w:p w14:paraId="7863075F" w14:textId="77777777" w:rsidR="00E63408" w:rsidRPr="00A64137" w:rsidRDefault="00E63408" w:rsidP="00E63408">
      <w:pPr>
        <w:pStyle w:val="a3"/>
        <w:spacing w:line="360" w:lineRule="exact"/>
        <w:rPr>
          <w:rFonts w:hAnsi="ＭＳ 明朝"/>
          <w:color w:val="000000" w:themeColor="text1"/>
          <w:sz w:val="21"/>
          <w:szCs w:val="21"/>
        </w:rPr>
      </w:pPr>
    </w:p>
    <w:p w14:paraId="0A1EC35F" w14:textId="77777777" w:rsidR="00E63408" w:rsidRPr="00E63408" w:rsidRDefault="00E63408" w:rsidP="00E63408">
      <w:pPr>
        <w:pStyle w:val="a3"/>
        <w:spacing w:line="360" w:lineRule="exact"/>
        <w:rPr>
          <w:rFonts w:hAnsi="ＭＳ 明朝"/>
          <w:color w:val="000000" w:themeColor="text1"/>
          <w:sz w:val="21"/>
          <w:szCs w:val="21"/>
        </w:rPr>
      </w:pPr>
      <w:r w:rsidRPr="00A64137">
        <w:rPr>
          <w:rFonts w:hAnsi="ＭＳ 明朝" w:hint="eastAsia"/>
          <w:color w:val="000000" w:themeColor="text1"/>
          <w:sz w:val="21"/>
          <w:szCs w:val="21"/>
        </w:rPr>
        <w:t>（助成対象経費</w:t>
      </w:r>
      <w:r w:rsidRPr="00E63408">
        <w:rPr>
          <w:rFonts w:hAnsi="ＭＳ 明朝" w:hint="eastAsia"/>
          <w:color w:val="000000" w:themeColor="text1"/>
          <w:sz w:val="21"/>
          <w:szCs w:val="21"/>
        </w:rPr>
        <w:t>）</w:t>
      </w:r>
    </w:p>
    <w:p w14:paraId="5939D0BA" w14:textId="77777777" w:rsidR="00E63408" w:rsidRPr="00E63408" w:rsidRDefault="00E63408" w:rsidP="00E63408">
      <w:pPr>
        <w:pStyle w:val="a3"/>
        <w:spacing w:line="360" w:lineRule="exact"/>
        <w:ind w:left="191" w:hangingChars="100" w:hanging="191"/>
        <w:rPr>
          <w:rFonts w:hAnsi="ＭＳ 明朝"/>
          <w:color w:val="000000" w:themeColor="text1"/>
          <w:sz w:val="21"/>
          <w:szCs w:val="21"/>
        </w:rPr>
      </w:pPr>
      <w:r w:rsidRPr="00E63408">
        <w:rPr>
          <w:rFonts w:hAnsi="ＭＳ 明朝" w:hint="eastAsia"/>
          <w:color w:val="000000" w:themeColor="text1"/>
          <w:sz w:val="21"/>
          <w:szCs w:val="21"/>
        </w:rPr>
        <w:t>第４条　助成金の対象となる経費（以下「助成対象経費」という。）は、別表左欄に掲げる区分に応じ、同表右欄に定める内容とする。天候不順、自然災害その他の団体の責めに帰さない事由により中止した事業のうち事業の準備に際し発生した経費についても、助成対象経費に含めるものとする。</w:t>
      </w:r>
    </w:p>
    <w:p w14:paraId="1A0958C6" w14:textId="77777777" w:rsidR="00E63408" w:rsidRPr="00E63408" w:rsidRDefault="00E63408" w:rsidP="00E63408">
      <w:pPr>
        <w:pStyle w:val="a3"/>
        <w:spacing w:line="360" w:lineRule="exact"/>
        <w:rPr>
          <w:rFonts w:hAnsi="ＭＳ 明朝"/>
          <w:color w:val="000000" w:themeColor="text1"/>
          <w:sz w:val="21"/>
          <w:szCs w:val="21"/>
        </w:rPr>
      </w:pPr>
    </w:p>
    <w:p w14:paraId="739F584D" w14:textId="77777777" w:rsidR="00E63408" w:rsidRPr="00A64137" w:rsidRDefault="00E63408" w:rsidP="00E63408">
      <w:pPr>
        <w:pStyle w:val="a3"/>
        <w:spacing w:line="360" w:lineRule="exact"/>
        <w:ind w:left="669" w:hangingChars="351" w:hanging="669"/>
        <w:rPr>
          <w:rFonts w:hAnsi="ＭＳ 明朝"/>
          <w:color w:val="000000" w:themeColor="text1"/>
          <w:sz w:val="21"/>
          <w:szCs w:val="21"/>
        </w:rPr>
      </w:pPr>
      <w:r w:rsidRPr="00E63408">
        <w:rPr>
          <w:rFonts w:hAnsi="ＭＳ 明朝" w:hint="eastAsia"/>
          <w:color w:val="000000" w:themeColor="text1"/>
          <w:sz w:val="21"/>
          <w:szCs w:val="21"/>
        </w:rPr>
        <w:t>（助成金の額）</w:t>
      </w:r>
    </w:p>
    <w:p w14:paraId="430B80E7" w14:textId="6E8C5DE1" w:rsidR="00E63408" w:rsidRPr="00A64137" w:rsidRDefault="00E63408" w:rsidP="00E63408">
      <w:pPr>
        <w:pStyle w:val="a3"/>
        <w:spacing w:line="360" w:lineRule="exact"/>
        <w:ind w:left="191" w:hangingChars="100" w:hanging="191"/>
        <w:rPr>
          <w:rFonts w:hAnsi="ＭＳ 明朝"/>
          <w:color w:val="000000" w:themeColor="text1"/>
          <w:sz w:val="21"/>
          <w:szCs w:val="21"/>
        </w:rPr>
      </w:pPr>
      <w:r w:rsidRPr="0083135F">
        <w:rPr>
          <w:rFonts w:hAnsi="ＭＳ 明朝" w:hint="eastAsia"/>
          <w:color w:val="1D1B11" w:themeColor="background2" w:themeShade="1A"/>
          <w:sz w:val="21"/>
          <w:szCs w:val="21"/>
        </w:rPr>
        <w:t>第５条　助成金の額は、助成対象事業に係る経費の総額から参加費等の収入の額及び</w:t>
      </w:r>
      <w:r>
        <w:rPr>
          <w:rFonts w:hAnsi="ＭＳ 明朝" w:hint="eastAsia"/>
          <w:color w:val="1D1B11" w:themeColor="background2" w:themeShade="1A"/>
          <w:sz w:val="21"/>
          <w:szCs w:val="21"/>
        </w:rPr>
        <w:t>他</w:t>
      </w:r>
      <w:r w:rsidRPr="0083135F">
        <w:rPr>
          <w:rFonts w:hAnsi="ＭＳ 明朝" w:hint="eastAsia"/>
          <w:color w:val="1D1B11" w:themeColor="background2" w:themeShade="1A"/>
          <w:sz w:val="21"/>
          <w:szCs w:val="21"/>
        </w:rPr>
        <w:t>団体等からの助成金の額</w:t>
      </w:r>
      <w:r w:rsidRPr="0083135F">
        <w:rPr>
          <w:rFonts w:hAnsi="ＭＳ 明朝" w:hint="eastAsia"/>
          <w:color w:val="1D1B11" w:themeColor="background2" w:themeShade="1A"/>
          <w:sz w:val="21"/>
          <w:szCs w:val="21"/>
        </w:rPr>
        <w:lastRenderedPageBreak/>
        <w:t>（助成を受けることが予定されている場合を含む。）を控除して得た額とし</w:t>
      </w:r>
      <w:r w:rsidRPr="00E63408">
        <w:rPr>
          <w:rFonts w:hAnsi="ＭＳ 明朝" w:hint="eastAsia"/>
          <w:color w:val="1D1B11" w:themeColor="background2" w:themeShade="1A"/>
          <w:sz w:val="21"/>
          <w:szCs w:val="21"/>
        </w:rPr>
        <w:t>、１会計年度中の１対象者当たりの上限額は</w:t>
      </w:r>
      <w:r w:rsidR="002C783D">
        <w:rPr>
          <w:rFonts w:hAnsi="ＭＳ 明朝" w:hint="eastAsia"/>
          <w:color w:val="1D1B11" w:themeColor="background2" w:themeShade="1A"/>
          <w:sz w:val="21"/>
          <w:szCs w:val="21"/>
        </w:rPr>
        <w:t>63</w:t>
      </w:r>
      <w:r w:rsidRPr="00E63408">
        <w:rPr>
          <w:rFonts w:hAnsi="ＭＳ 明朝" w:hint="eastAsia"/>
          <w:color w:val="1D1B11" w:themeColor="background2" w:themeShade="1A"/>
          <w:sz w:val="21"/>
          <w:szCs w:val="21"/>
        </w:rPr>
        <w:t>万円とする。</w:t>
      </w:r>
      <w:r w:rsidRPr="00E63408">
        <w:rPr>
          <w:rFonts w:hAnsi="ＭＳ 明朝" w:hint="eastAsia"/>
          <w:color w:val="1D1B11" w:themeColor="background2" w:themeShade="1A"/>
          <w:sz w:val="21"/>
          <w:szCs w:val="20"/>
        </w:rPr>
        <w:t>ただし、1</w:t>
      </w:r>
      <w:r w:rsidRPr="00E63408">
        <w:rPr>
          <w:rFonts w:hAnsi="ＭＳ 明朝"/>
          <w:color w:val="1D1B11" w:themeColor="background2" w:themeShade="1A"/>
          <w:sz w:val="21"/>
          <w:szCs w:val="20"/>
        </w:rPr>
        <w:t>,</w:t>
      </w:r>
      <w:r w:rsidRPr="00E63408">
        <w:rPr>
          <w:rFonts w:hAnsi="ＭＳ 明朝" w:hint="eastAsia"/>
          <w:color w:val="1D1B11" w:themeColor="background2" w:themeShade="1A"/>
          <w:sz w:val="21"/>
          <w:szCs w:val="20"/>
        </w:rPr>
        <w:t>000円未満の</w:t>
      </w:r>
      <w:r w:rsidRPr="00E63408">
        <w:rPr>
          <w:rFonts w:hAnsi="ＭＳ 明朝" w:hint="eastAsia"/>
          <w:color w:val="000000" w:themeColor="text1"/>
          <w:sz w:val="21"/>
          <w:szCs w:val="20"/>
        </w:rPr>
        <w:t>端数が生じたときは、これを切り捨てた額と</w:t>
      </w:r>
      <w:r w:rsidRPr="00A64137">
        <w:rPr>
          <w:rFonts w:hAnsi="ＭＳ 明朝" w:hint="eastAsia"/>
          <w:color w:val="000000" w:themeColor="text1"/>
          <w:sz w:val="21"/>
          <w:szCs w:val="21"/>
        </w:rPr>
        <w:t>する。</w:t>
      </w:r>
    </w:p>
    <w:p w14:paraId="2B5CEC5F" w14:textId="77777777" w:rsidR="00E63408" w:rsidRPr="00A64137" w:rsidRDefault="00E63408" w:rsidP="00E63408">
      <w:pPr>
        <w:pStyle w:val="a3"/>
        <w:spacing w:line="360" w:lineRule="exact"/>
        <w:ind w:left="191" w:hangingChars="100" w:hanging="191"/>
        <w:rPr>
          <w:rFonts w:hAnsi="ＭＳ 明朝"/>
          <w:color w:val="000000" w:themeColor="text1"/>
          <w:sz w:val="21"/>
          <w:szCs w:val="21"/>
        </w:rPr>
      </w:pPr>
    </w:p>
    <w:p w14:paraId="26E4B2CF" w14:textId="77777777" w:rsidR="00E63408" w:rsidRPr="00A64137" w:rsidRDefault="00E63408" w:rsidP="00E63408">
      <w:pPr>
        <w:pStyle w:val="a3"/>
        <w:spacing w:line="360" w:lineRule="exact"/>
        <w:rPr>
          <w:rFonts w:hAnsi="ＭＳ 明朝"/>
          <w:color w:val="000000" w:themeColor="text1"/>
          <w:sz w:val="21"/>
          <w:szCs w:val="21"/>
        </w:rPr>
      </w:pPr>
      <w:r w:rsidRPr="00A64137">
        <w:rPr>
          <w:rFonts w:hAnsi="ＭＳ 明朝" w:hint="eastAsia"/>
          <w:color w:val="000000" w:themeColor="text1"/>
          <w:sz w:val="21"/>
          <w:szCs w:val="21"/>
        </w:rPr>
        <w:t>（助成金の交付の制限）</w:t>
      </w:r>
    </w:p>
    <w:p w14:paraId="2EAC6ED1" w14:textId="77777777" w:rsidR="00E63408" w:rsidRPr="00A64137" w:rsidRDefault="00E63408" w:rsidP="00E63408">
      <w:pPr>
        <w:pStyle w:val="a3"/>
        <w:spacing w:line="360" w:lineRule="exact"/>
        <w:ind w:left="191" w:hangingChars="100" w:hanging="191"/>
        <w:rPr>
          <w:rFonts w:hAnsi="ＭＳ 明朝"/>
          <w:color w:val="000000" w:themeColor="text1"/>
          <w:sz w:val="21"/>
          <w:szCs w:val="21"/>
        </w:rPr>
      </w:pPr>
      <w:r w:rsidRPr="00A64137">
        <w:rPr>
          <w:rFonts w:hAnsi="ＭＳ 明朝" w:hint="eastAsia"/>
          <w:color w:val="000000" w:themeColor="text1"/>
          <w:sz w:val="21"/>
          <w:szCs w:val="21"/>
        </w:rPr>
        <w:t>第６条　助成金の交付は</w:t>
      </w:r>
      <w:r w:rsidRPr="00E63408">
        <w:rPr>
          <w:rFonts w:hAnsi="ＭＳ 明朝" w:hint="eastAsia"/>
          <w:color w:val="000000" w:themeColor="text1"/>
          <w:sz w:val="21"/>
          <w:szCs w:val="21"/>
        </w:rPr>
        <w:t>、１会計年度に</w:t>
      </w:r>
      <w:r w:rsidRPr="00A64137">
        <w:rPr>
          <w:rFonts w:hAnsi="ＭＳ 明朝" w:hint="eastAsia"/>
          <w:color w:val="000000" w:themeColor="text1"/>
          <w:sz w:val="21"/>
          <w:szCs w:val="21"/>
        </w:rPr>
        <w:t>ついて１対象者につき</w:t>
      </w:r>
      <w:r w:rsidRPr="0083135F">
        <w:rPr>
          <w:rFonts w:hAnsi="ＭＳ 明朝" w:hint="eastAsia"/>
          <w:color w:val="1D1B11" w:themeColor="background2" w:themeShade="1A"/>
          <w:sz w:val="21"/>
          <w:szCs w:val="21"/>
        </w:rPr>
        <w:t>１回に</w:t>
      </w:r>
      <w:r w:rsidRPr="00A64137">
        <w:rPr>
          <w:rFonts w:hAnsi="ＭＳ 明朝" w:hint="eastAsia"/>
          <w:color w:val="000000" w:themeColor="text1"/>
          <w:sz w:val="21"/>
          <w:szCs w:val="21"/>
        </w:rPr>
        <w:t>限るものとする。ただし、</w:t>
      </w:r>
      <w:r>
        <w:rPr>
          <w:rFonts w:hAnsi="ＭＳ 明朝" w:hint="eastAsia"/>
          <w:color w:val="000000" w:themeColor="text1"/>
          <w:sz w:val="21"/>
          <w:szCs w:val="21"/>
        </w:rPr>
        <w:t>葛飾</w:t>
      </w:r>
      <w:r w:rsidRPr="00A64137">
        <w:rPr>
          <w:rFonts w:hAnsi="ＭＳ 明朝" w:hint="eastAsia"/>
          <w:color w:val="000000" w:themeColor="text1"/>
          <w:sz w:val="21"/>
          <w:szCs w:val="21"/>
        </w:rPr>
        <w:t>区長</w:t>
      </w:r>
      <w:r>
        <w:rPr>
          <w:rFonts w:hAnsi="ＭＳ 明朝" w:hint="eastAsia"/>
          <w:color w:val="000000" w:themeColor="text1"/>
          <w:sz w:val="21"/>
          <w:szCs w:val="21"/>
        </w:rPr>
        <w:t>（以下「区長」という。）</w:t>
      </w:r>
      <w:r w:rsidRPr="00A64137">
        <w:rPr>
          <w:rFonts w:hAnsi="ＭＳ 明朝" w:hint="eastAsia"/>
          <w:color w:val="000000" w:themeColor="text1"/>
          <w:sz w:val="21"/>
          <w:szCs w:val="21"/>
        </w:rPr>
        <w:t>が特に必要と認めるときは、この限りでない。</w:t>
      </w:r>
    </w:p>
    <w:p w14:paraId="28240392" w14:textId="77777777" w:rsidR="00E63408" w:rsidRPr="00A64137" w:rsidRDefault="00E63408" w:rsidP="00E63408">
      <w:pPr>
        <w:pStyle w:val="a3"/>
        <w:spacing w:line="360" w:lineRule="exact"/>
        <w:rPr>
          <w:rFonts w:hAnsi="ＭＳ 明朝"/>
          <w:color w:val="000000" w:themeColor="text1"/>
          <w:sz w:val="21"/>
          <w:szCs w:val="21"/>
        </w:rPr>
      </w:pPr>
      <w:r w:rsidRPr="00A64137">
        <w:rPr>
          <w:rFonts w:hAnsi="ＭＳ 明朝" w:hint="eastAsia"/>
          <w:color w:val="000000" w:themeColor="text1"/>
          <w:sz w:val="21"/>
          <w:szCs w:val="21"/>
        </w:rPr>
        <w:t>２　助成対象事業は、</w:t>
      </w:r>
      <w:r w:rsidRPr="009E01A4">
        <w:rPr>
          <w:rFonts w:hAnsi="ＭＳ 明朝" w:hint="eastAsia"/>
          <w:color w:val="000000" w:themeColor="text1"/>
          <w:sz w:val="21"/>
          <w:szCs w:val="21"/>
        </w:rPr>
        <w:t>第８条の規定により交付決定を受けた</w:t>
      </w:r>
      <w:r w:rsidRPr="00A64137">
        <w:rPr>
          <w:rFonts w:hAnsi="ＭＳ 明朝" w:hint="eastAsia"/>
          <w:color w:val="000000" w:themeColor="text1"/>
          <w:sz w:val="21"/>
          <w:szCs w:val="21"/>
        </w:rPr>
        <w:t>年度内に終了しなければならない。</w:t>
      </w:r>
    </w:p>
    <w:p w14:paraId="08A9C1FF" w14:textId="77777777" w:rsidR="00E63408" w:rsidRPr="00A64137" w:rsidRDefault="00E63408" w:rsidP="00E63408">
      <w:pPr>
        <w:pStyle w:val="a3"/>
        <w:spacing w:line="360" w:lineRule="exact"/>
        <w:ind w:left="191" w:hangingChars="100" w:hanging="191"/>
        <w:rPr>
          <w:rFonts w:hAnsi="ＭＳ 明朝"/>
          <w:color w:val="000000" w:themeColor="text1"/>
          <w:sz w:val="21"/>
          <w:szCs w:val="21"/>
        </w:rPr>
      </w:pPr>
      <w:r w:rsidRPr="00A64137">
        <w:rPr>
          <w:rFonts w:hAnsi="ＭＳ 明朝" w:hint="eastAsia"/>
          <w:color w:val="000000" w:themeColor="text1"/>
          <w:sz w:val="21"/>
          <w:szCs w:val="21"/>
        </w:rPr>
        <w:t>３　助成対象事業のうち区から他の制度による</w:t>
      </w:r>
      <w:r>
        <w:rPr>
          <w:rFonts w:hAnsi="ＭＳ 明朝" w:hint="eastAsia"/>
          <w:color w:val="000000" w:themeColor="text1"/>
          <w:sz w:val="21"/>
          <w:szCs w:val="21"/>
        </w:rPr>
        <w:t>補助</w:t>
      </w:r>
      <w:r w:rsidRPr="00A64137">
        <w:rPr>
          <w:rFonts w:hAnsi="ＭＳ 明朝" w:hint="eastAsia"/>
          <w:color w:val="000000" w:themeColor="text1"/>
          <w:sz w:val="21"/>
          <w:szCs w:val="21"/>
        </w:rPr>
        <w:t>金（物品支給による助成を含む。）を受ける事業は、第３条の規定に関わらず助成対象事業としない。</w:t>
      </w:r>
    </w:p>
    <w:p w14:paraId="738411D3" w14:textId="77777777" w:rsidR="00E63408" w:rsidRPr="00A64137" w:rsidRDefault="00E63408" w:rsidP="00E63408">
      <w:pPr>
        <w:pStyle w:val="a3"/>
        <w:spacing w:line="360" w:lineRule="exact"/>
        <w:rPr>
          <w:rFonts w:hAnsi="ＭＳ 明朝"/>
          <w:color w:val="000000" w:themeColor="text1"/>
          <w:sz w:val="21"/>
          <w:szCs w:val="21"/>
        </w:rPr>
      </w:pPr>
    </w:p>
    <w:p w14:paraId="2CACC2B7" w14:textId="77777777" w:rsidR="00E63408" w:rsidRPr="00A64137" w:rsidRDefault="00E63408" w:rsidP="00E63408">
      <w:pPr>
        <w:pStyle w:val="a3"/>
        <w:spacing w:line="360" w:lineRule="exact"/>
        <w:rPr>
          <w:rFonts w:hAnsi="ＭＳ 明朝"/>
          <w:color w:val="000000" w:themeColor="text1"/>
          <w:sz w:val="21"/>
          <w:szCs w:val="21"/>
        </w:rPr>
      </w:pPr>
      <w:r w:rsidRPr="00A64137">
        <w:rPr>
          <w:rFonts w:hAnsi="ＭＳ 明朝" w:hint="eastAsia"/>
          <w:color w:val="000000" w:themeColor="text1"/>
          <w:sz w:val="21"/>
          <w:szCs w:val="21"/>
        </w:rPr>
        <w:t>（助成金の交付申請）</w:t>
      </w:r>
    </w:p>
    <w:p w14:paraId="7AB6B214" w14:textId="77777777" w:rsidR="00E63408" w:rsidRPr="001B1126" w:rsidRDefault="00E63408" w:rsidP="00E63408">
      <w:pPr>
        <w:pStyle w:val="a3"/>
        <w:spacing w:line="360" w:lineRule="exact"/>
        <w:ind w:left="191" w:hangingChars="100" w:hanging="191"/>
        <w:rPr>
          <w:rFonts w:hAnsi="ＭＳ 明朝"/>
          <w:color w:val="000000" w:themeColor="text1"/>
          <w:sz w:val="21"/>
          <w:szCs w:val="21"/>
        </w:rPr>
      </w:pPr>
      <w:r w:rsidRPr="00A64137">
        <w:rPr>
          <w:rFonts w:hAnsi="ＭＳ 明朝" w:hint="eastAsia"/>
          <w:color w:val="000000" w:themeColor="text1"/>
          <w:sz w:val="21"/>
          <w:szCs w:val="21"/>
        </w:rPr>
        <w:t>第７条　助成金の交付を受けようとする対</w:t>
      </w:r>
      <w:r w:rsidRPr="0083135F">
        <w:rPr>
          <w:rFonts w:hAnsi="ＭＳ 明朝" w:hint="eastAsia"/>
          <w:color w:val="1D1B11" w:themeColor="background2" w:themeShade="1A"/>
          <w:sz w:val="21"/>
          <w:szCs w:val="21"/>
        </w:rPr>
        <w:t>象者は、区長が別に定める申請期間に、区</w:t>
      </w:r>
      <w:r w:rsidRPr="00A64137">
        <w:rPr>
          <w:rFonts w:hAnsi="ＭＳ 明朝" w:hint="eastAsia"/>
          <w:color w:val="000000" w:themeColor="text1"/>
          <w:sz w:val="21"/>
          <w:szCs w:val="21"/>
        </w:rPr>
        <w:t>長に対し、</w:t>
      </w:r>
      <w:r w:rsidRPr="001B1126">
        <w:rPr>
          <w:rFonts w:hAnsi="ＭＳ 明朝" w:hint="eastAsia"/>
          <w:color w:val="000000" w:themeColor="text1"/>
          <w:sz w:val="21"/>
          <w:szCs w:val="21"/>
        </w:rPr>
        <w:t>葛飾区防災活動団体事業費助成金交付申請書（第１号様式）に</w:t>
      </w:r>
      <w:r>
        <w:rPr>
          <w:rFonts w:hAnsi="ＭＳ 明朝" w:hint="eastAsia"/>
          <w:color w:val="000000" w:themeColor="text1"/>
          <w:sz w:val="21"/>
          <w:szCs w:val="21"/>
        </w:rPr>
        <w:t>、次に掲げる書類を添えて、</w:t>
      </w:r>
      <w:r w:rsidRPr="001B1126">
        <w:rPr>
          <w:rFonts w:hAnsi="ＭＳ 明朝" w:hint="eastAsia"/>
          <w:color w:val="000000" w:themeColor="text1"/>
          <w:sz w:val="21"/>
          <w:szCs w:val="21"/>
        </w:rPr>
        <w:t>申請しなければならない。</w:t>
      </w:r>
    </w:p>
    <w:p w14:paraId="4DDAB408" w14:textId="77777777" w:rsidR="00E63408" w:rsidRPr="00A64137" w:rsidRDefault="00E63408" w:rsidP="00E63408">
      <w:pPr>
        <w:pStyle w:val="a3"/>
        <w:spacing w:line="360" w:lineRule="exact"/>
        <w:ind w:leftChars="1" w:left="2" w:firstLineChars="100" w:firstLine="191"/>
        <w:rPr>
          <w:rFonts w:hAnsi="ＭＳ 明朝"/>
          <w:color w:val="000000" w:themeColor="text1"/>
          <w:sz w:val="21"/>
          <w:szCs w:val="21"/>
        </w:rPr>
      </w:pPr>
      <w:r w:rsidRPr="00A64137">
        <w:rPr>
          <w:rFonts w:hAnsi="ＭＳ 明朝" w:hint="eastAsia"/>
          <w:color w:val="000000" w:themeColor="text1"/>
          <w:sz w:val="21"/>
          <w:szCs w:val="21"/>
        </w:rPr>
        <w:t>（１）事業計画書（第１号様式の２）</w:t>
      </w:r>
    </w:p>
    <w:p w14:paraId="5A398008" w14:textId="77777777" w:rsidR="00E63408" w:rsidRPr="00A64137" w:rsidRDefault="00E63408" w:rsidP="00E63408">
      <w:pPr>
        <w:pStyle w:val="a3"/>
        <w:spacing w:line="360" w:lineRule="exact"/>
        <w:ind w:firstLineChars="100" w:firstLine="191"/>
        <w:rPr>
          <w:rFonts w:hAnsi="ＭＳ 明朝"/>
          <w:color w:val="000000" w:themeColor="text1"/>
          <w:sz w:val="21"/>
          <w:szCs w:val="21"/>
        </w:rPr>
      </w:pPr>
      <w:r w:rsidRPr="00A64137">
        <w:rPr>
          <w:rFonts w:hAnsi="ＭＳ 明朝" w:hint="eastAsia"/>
          <w:color w:val="000000" w:themeColor="text1"/>
          <w:sz w:val="21"/>
          <w:szCs w:val="21"/>
        </w:rPr>
        <w:t>（２）事業収支計画書（第１号様式の３）</w:t>
      </w:r>
    </w:p>
    <w:p w14:paraId="6AF186AC" w14:textId="77777777" w:rsidR="00E63408" w:rsidRPr="00A64137" w:rsidRDefault="00E63408" w:rsidP="00E63408">
      <w:pPr>
        <w:pStyle w:val="a3"/>
        <w:spacing w:line="360" w:lineRule="exact"/>
        <w:ind w:firstLineChars="100" w:firstLine="191"/>
        <w:rPr>
          <w:rFonts w:hAnsi="ＭＳ 明朝"/>
          <w:color w:val="000000" w:themeColor="text1"/>
          <w:sz w:val="21"/>
          <w:szCs w:val="21"/>
        </w:rPr>
      </w:pPr>
      <w:r w:rsidRPr="00A64137">
        <w:rPr>
          <w:rFonts w:hAnsi="ＭＳ 明朝" w:hint="eastAsia"/>
          <w:color w:val="000000" w:themeColor="text1"/>
          <w:sz w:val="21"/>
          <w:szCs w:val="21"/>
        </w:rPr>
        <w:t>（３）前２号</w:t>
      </w:r>
      <w:r>
        <w:rPr>
          <w:rFonts w:hAnsi="ＭＳ 明朝" w:hint="eastAsia"/>
          <w:color w:val="000000" w:themeColor="text1"/>
          <w:sz w:val="21"/>
          <w:szCs w:val="21"/>
        </w:rPr>
        <w:t>に掲げるもの</w:t>
      </w:r>
      <w:r w:rsidRPr="00A64137">
        <w:rPr>
          <w:rFonts w:hAnsi="ＭＳ 明朝" w:hint="eastAsia"/>
          <w:color w:val="000000" w:themeColor="text1"/>
          <w:sz w:val="21"/>
          <w:szCs w:val="21"/>
        </w:rPr>
        <w:t>のほか、区長が必要と認める書類</w:t>
      </w:r>
    </w:p>
    <w:p w14:paraId="4EC87789" w14:textId="77777777" w:rsidR="00E63408" w:rsidRPr="00A64137" w:rsidRDefault="00E63408" w:rsidP="00E63408">
      <w:pPr>
        <w:pStyle w:val="a3"/>
        <w:spacing w:line="360" w:lineRule="exact"/>
        <w:rPr>
          <w:rFonts w:hAnsi="ＭＳ 明朝"/>
          <w:color w:val="000000" w:themeColor="text1"/>
          <w:sz w:val="21"/>
          <w:szCs w:val="21"/>
        </w:rPr>
      </w:pPr>
    </w:p>
    <w:p w14:paraId="7B9E90C4" w14:textId="77777777" w:rsidR="00E63408" w:rsidRPr="00A64137" w:rsidRDefault="00E63408" w:rsidP="00E63408">
      <w:pPr>
        <w:pStyle w:val="a3"/>
        <w:spacing w:line="360" w:lineRule="exact"/>
        <w:rPr>
          <w:rFonts w:hAnsi="ＭＳ 明朝"/>
          <w:color w:val="000000" w:themeColor="text1"/>
          <w:sz w:val="21"/>
          <w:szCs w:val="21"/>
        </w:rPr>
      </w:pPr>
      <w:r w:rsidRPr="00A64137">
        <w:rPr>
          <w:rFonts w:hAnsi="ＭＳ 明朝" w:hint="eastAsia"/>
          <w:color w:val="000000" w:themeColor="text1"/>
          <w:sz w:val="21"/>
          <w:szCs w:val="21"/>
        </w:rPr>
        <w:t>（交付の決定及び通知）</w:t>
      </w:r>
    </w:p>
    <w:p w14:paraId="0D24B2C8" w14:textId="77777777" w:rsidR="00E63408" w:rsidRDefault="00E63408" w:rsidP="00E63408">
      <w:pPr>
        <w:pStyle w:val="a3"/>
        <w:spacing w:line="360" w:lineRule="exact"/>
        <w:ind w:left="191" w:hangingChars="100" w:hanging="191"/>
        <w:rPr>
          <w:rFonts w:hAnsi="ＭＳ 明朝"/>
          <w:color w:val="000000" w:themeColor="text1"/>
          <w:sz w:val="21"/>
          <w:szCs w:val="21"/>
        </w:rPr>
      </w:pPr>
      <w:r w:rsidRPr="00A64137">
        <w:rPr>
          <w:rFonts w:hAnsi="ＭＳ 明朝" w:hint="eastAsia"/>
          <w:color w:val="000000" w:themeColor="text1"/>
          <w:sz w:val="21"/>
          <w:szCs w:val="21"/>
        </w:rPr>
        <w:t>第８条　区長は、前条</w:t>
      </w:r>
      <w:r>
        <w:rPr>
          <w:rFonts w:hAnsi="ＭＳ 明朝" w:hint="eastAsia"/>
          <w:color w:val="000000" w:themeColor="text1"/>
          <w:sz w:val="21"/>
          <w:szCs w:val="21"/>
        </w:rPr>
        <w:t>の規定による</w:t>
      </w:r>
      <w:r w:rsidRPr="00A64137">
        <w:rPr>
          <w:rFonts w:hAnsi="ＭＳ 明朝" w:hint="eastAsia"/>
          <w:color w:val="000000" w:themeColor="text1"/>
          <w:sz w:val="21"/>
          <w:szCs w:val="21"/>
        </w:rPr>
        <w:t>申請があったときは、予算の範囲内において</w:t>
      </w:r>
      <w:r>
        <w:rPr>
          <w:rFonts w:hAnsi="ＭＳ 明朝" w:hint="eastAsia"/>
          <w:color w:val="000000" w:themeColor="text1"/>
          <w:sz w:val="21"/>
          <w:szCs w:val="21"/>
        </w:rPr>
        <w:t>これ</w:t>
      </w:r>
      <w:r w:rsidRPr="00E63408">
        <w:rPr>
          <w:rFonts w:hAnsi="ＭＳ 明朝" w:hint="eastAsia"/>
          <w:color w:val="000000" w:themeColor="text1"/>
          <w:sz w:val="21"/>
          <w:szCs w:val="21"/>
        </w:rPr>
        <w:t>を審査し、助成金を交付することを適当と認めるときは葛飾区防災活動団体事業費助成金交付決定通知書（第２号様式）により、不適当と認めるときは葛飾区防災活動団体事業費助成金不交付決定通知書（第３号様式）により速やかに当該申</w:t>
      </w:r>
      <w:r w:rsidRPr="00A64137">
        <w:rPr>
          <w:rFonts w:hAnsi="ＭＳ 明朝" w:hint="eastAsia"/>
          <w:color w:val="000000" w:themeColor="text1"/>
          <w:sz w:val="21"/>
          <w:szCs w:val="21"/>
        </w:rPr>
        <w:t>請書の提出をした</w:t>
      </w:r>
      <w:r>
        <w:rPr>
          <w:rFonts w:hAnsi="ＭＳ 明朝" w:hint="eastAsia"/>
          <w:color w:val="000000" w:themeColor="text1"/>
          <w:sz w:val="21"/>
          <w:szCs w:val="21"/>
        </w:rPr>
        <w:t>対象者</w:t>
      </w:r>
      <w:r w:rsidRPr="00A64137">
        <w:rPr>
          <w:rFonts w:hAnsi="ＭＳ 明朝" w:hint="eastAsia"/>
          <w:color w:val="000000" w:themeColor="text1"/>
          <w:sz w:val="21"/>
          <w:szCs w:val="21"/>
        </w:rPr>
        <w:t>に通知するものとする。</w:t>
      </w:r>
    </w:p>
    <w:p w14:paraId="53EB54A2" w14:textId="77777777" w:rsidR="00E63408" w:rsidRDefault="00E63408" w:rsidP="00E63408">
      <w:pPr>
        <w:pStyle w:val="a3"/>
        <w:spacing w:line="360" w:lineRule="exact"/>
        <w:ind w:left="191" w:hangingChars="100" w:hanging="191"/>
        <w:rPr>
          <w:rFonts w:hAnsi="ＭＳ 明朝"/>
          <w:color w:val="000000" w:themeColor="text1"/>
          <w:sz w:val="21"/>
          <w:szCs w:val="21"/>
        </w:rPr>
      </w:pPr>
    </w:p>
    <w:p w14:paraId="061AAA9D" w14:textId="77777777" w:rsidR="00E63408" w:rsidRPr="00527545" w:rsidRDefault="00E63408" w:rsidP="00E63408">
      <w:pPr>
        <w:pStyle w:val="a3"/>
        <w:spacing w:line="360" w:lineRule="exact"/>
        <w:rPr>
          <w:rFonts w:hAnsi="ＭＳ 明朝"/>
          <w:color w:val="000000" w:themeColor="text1"/>
          <w:sz w:val="21"/>
          <w:szCs w:val="21"/>
        </w:rPr>
      </w:pPr>
      <w:r w:rsidRPr="00527545">
        <w:rPr>
          <w:rFonts w:hAnsi="ＭＳ 明朝" w:hint="eastAsia"/>
          <w:color w:val="000000" w:themeColor="text1"/>
          <w:sz w:val="21"/>
          <w:szCs w:val="21"/>
        </w:rPr>
        <w:t>（助成金の交付）</w:t>
      </w:r>
    </w:p>
    <w:p w14:paraId="481001C1" w14:textId="77777777" w:rsidR="00E63408" w:rsidRPr="00527545" w:rsidRDefault="00E63408" w:rsidP="00E63408">
      <w:pPr>
        <w:pStyle w:val="a3"/>
        <w:spacing w:line="360" w:lineRule="exact"/>
        <w:rPr>
          <w:rFonts w:hAnsi="ＭＳ 明朝"/>
          <w:color w:val="000000" w:themeColor="text1"/>
          <w:sz w:val="21"/>
          <w:szCs w:val="21"/>
        </w:rPr>
      </w:pPr>
      <w:r w:rsidRPr="00527545">
        <w:rPr>
          <w:rFonts w:hAnsi="ＭＳ 明朝" w:hint="eastAsia"/>
          <w:color w:val="000000" w:themeColor="text1"/>
          <w:sz w:val="21"/>
          <w:szCs w:val="21"/>
        </w:rPr>
        <w:t>第９条　前条の規定により助成金の</w:t>
      </w:r>
      <w:r>
        <w:rPr>
          <w:rFonts w:hAnsi="ＭＳ 明朝" w:hint="eastAsia"/>
          <w:color w:val="000000" w:themeColor="text1"/>
          <w:sz w:val="21"/>
          <w:szCs w:val="21"/>
        </w:rPr>
        <w:t>交付の決定を受けた団体（以下「交付決定者」という。）は、葛飾区防災</w:t>
      </w:r>
      <w:r w:rsidRPr="00527545">
        <w:rPr>
          <w:rFonts w:hAnsi="ＭＳ 明朝" w:hint="eastAsia"/>
          <w:color w:val="000000" w:themeColor="text1"/>
          <w:sz w:val="21"/>
          <w:szCs w:val="21"/>
        </w:rPr>
        <w:t>活動</w:t>
      </w:r>
      <w:r>
        <w:rPr>
          <w:rFonts w:hAnsi="ＭＳ 明朝" w:hint="eastAsia"/>
          <w:color w:val="000000" w:themeColor="text1"/>
          <w:sz w:val="21"/>
          <w:szCs w:val="21"/>
        </w:rPr>
        <w:t xml:space="preserve">　</w:t>
      </w:r>
      <w:r w:rsidRPr="00527545">
        <w:rPr>
          <w:rFonts w:hAnsi="ＭＳ 明朝" w:hint="eastAsia"/>
          <w:color w:val="000000" w:themeColor="text1"/>
          <w:sz w:val="21"/>
          <w:szCs w:val="21"/>
        </w:rPr>
        <w:t>団体事業費助成金請求書（第４号様式）を区長に提出しなければならない。</w:t>
      </w:r>
    </w:p>
    <w:p w14:paraId="29203636" w14:textId="77777777" w:rsidR="00E63408" w:rsidRPr="00A64137" w:rsidRDefault="00E63408" w:rsidP="00E63408">
      <w:pPr>
        <w:pStyle w:val="a3"/>
        <w:spacing w:line="360" w:lineRule="exact"/>
        <w:rPr>
          <w:rFonts w:hAnsi="ＭＳ 明朝"/>
          <w:color w:val="000000" w:themeColor="text1"/>
          <w:sz w:val="21"/>
          <w:szCs w:val="21"/>
        </w:rPr>
      </w:pPr>
      <w:r w:rsidRPr="00527545">
        <w:rPr>
          <w:rFonts w:hAnsi="ＭＳ 明朝" w:hint="eastAsia"/>
          <w:color w:val="000000" w:themeColor="text1"/>
          <w:sz w:val="21"/>
          <w:szCs w:val="21"/>
        </w:rPr>
        <w:t>２　区長は、前項の請求書が提出されたときは、速やかに助成金を交付するものとする。</w:t>
      </w:r>
    </w:p>
    <w:p w14:paraId="53CC7B13" w14:textId="77777777" w:rsidR="00E63408" w:rsidRDefault="00E63408" w:rsidP="00E63408">
      <w:pPr>
        <w:pStyle w:val="a3"/>
        <w:spacing w:line="360" w:lineRule="exact"/>
        <w:rPr>
          <w:rFonts w:hAnsi="ＭＳ 明朝"/>
          <w:color w:val="000000" w:themeColor="text1"/>
          <w:sz w:val="21"/>
          <w:szCs w:val="21"/>
        </w:rPr>
      </w:pPr>
    </w:p>
    <w:p w14:paraId="669A705A" w14:textId="77777777" w:rsidR="00E63408" w:rsidRPr="00A64137" w:rsidRDefault="00E63408" w:rsidP="00E63408">
      <w:pPr>
        <w:pStyle w:val="a3"/>
        <w:spacing w:line="360" w:lineRule="exact"/>
        <w:rPr>
          <w:rFonts w:hAnsi="ＭＳ 明朝"/>
          <w:color w:val="000000" w:themeColor="text1"/>
          <w:sz w:val="21"/>
          <w:szCs w:val="21"/>
        </w:rPr>
      </w:pPr>
      <w:r>
        <w:rPr>
          <w:rFonts w:hAnsi="ＭＳ 明朝" w:hint="eastAsia"/>
          <w:color w:val="000000" w:themeColor="text1"/>
          <w:sz w:val="21"/>
          <w:szCs w:val="21"/>
        </w:rPr>
        <w:t>（</w:t>
      </w:r>
      <w:r w:rsidRPr="00A64137">
        <w:rPr>
          <w:rFonts w:hAnsi="ＭＳ 明朝" w:hint="eastAsia"/>
          <w:color w:val="000000" w:themeColor="text1"/>
          <w:sz w:val="21"/>
          <w:szCs w:val="21"/>
        </w:rPr>
        <w:t>助成事業の変更の承認）</w:t>
      </w:r>
    </w:p>
    <w:p w14:paraId="4DD50E7A" w14:textId="77777777" w:rsidR="00E63408" w:rsidRPr="0083135F" w:rsidRDefault="00E63408" w:rsidP="00E63408">
      <w:pPr>
        <w:pStyle w:val="a3"/>
        <w:spacing w:line="360" w:lineRule="exact"/>
        <w:ind w:left="191" w:hangingChars="100" w:hanging="191"/>
        <w:rPr>
          <w:rFonts w:hAnsi="ＭＳ 明朝"/>
          <w:color w:val="1D1B11" w:themeColor="background2" w:themeShade="1A"/>
          <w:sz w:val="21"/>
          <w:szCs w:val="21"/>
        </w:rPr>
      </w:pPr>
      <w:r w:rsidRPr="0083135F">
        <w:rPr>
          <w:rFonts w:hAnsi="ＭＳ 明朝" w:hint="eastAsia"/>
          <w:color w:val="1D1B11" w:themeColor="background2" w:themeShade="1A"/>
          <w:sz w:val="21"/>
          <w:szCs w:val="21"/>
        </w:rPr>
        <w:t>第</w:t>
      </w:r>
      <w:r>
        <w:rPr>
          <w:rFonts w:hAnsi="ＭＳ 明朝" w:hint="eastAsia"/>
          <w:color w:val="1D1B11" w:themeColor="background2" w:themeShade="1A"/>
          <w:sz w:val="21"/>
          <w:szCs w:val="21"/>
        </w:rPr>
        <w:t>10</w:t>
      </w:r>
      <w:r w:rsidRPr="0083135F">
        <w:rPr>
          <w:rFonts w:hAnsi="ＭＳ 明朝" w:hint="eastAsia"/>
          <w:color w:val="1D1B11" w:themeColor="background2" w:themeShade="1A"/>
          <w:sz w:val="21"/>
          <w:szCs w:val="21"/>
        </w:rPr>
        <w:t>条　交付決定者は、助成金の</w:t>
      </w:r>
      <w:r w:rsidRPr="00E63408">
        <w:rPr>
          <w:rFonts w:hAnsi="ＭＳ 明朝" w:hint="eastAsia"/>
          <w:color w:val="1D1B11" w:themeColor="background2" w:themeShade="1A"/>
          <w:sz w:val="21"/>
          <w:szCs w:val="21"/>
        </w:rPr>
        <w:t>交付の決定を受けた事業（以下「助成事業」という。）について、次の各号のいずれかに該当する場合は、あらかじめ葛飾区防災活動団体事業費助成金事業変更・中止承認申請書（第５号様式）を区長に提出し、その承認を受けなければならない。ただし、第８条の規定により適当と認められた交付決定額を上回る変更の申請できないものとする。</w:t>
      </w:r>
    </w:p>
    <w:p w14:paraId="019939BD" w14:textId="77777777" w:rsidR="00E63408" w:rsidRPr="00A64137" w:rsidRDefault="00E63408" w:rsidP="00E63408">
      <w:pPr>
        <w:pStyle w:val="a3"/>
        <w:spacing w:line="360" w:lineRule="exact"/>
        <w:rPr>
          <w:rFonts w:hAnsi="ＭＳ 明朝"/>
          <w:color w:val="000000" w:themeColor="text1"/>
          <w:sz w:val="21"/>
          <w:szCs w:val="21"/>
        </w:rPr>
      </w:pPr>
      <w:r w:rsidRPr="0083135F">
        <w:rPr>
          <w:rFonts w:hAnsi="ＭＳ 明朝" w:hint="eastAsia"/>
          <w:color w:val="1D1B11" w:themeColor="background2" w:themeShade="1A"/>
          <w:sz w:val="21"/>
          <w:szCs w:val="21"/>
        </w:rPr>
        <w:t xml:space="preserve">　(１)</w:t>
      </w:r>
      <w:r>
        <w:rPr>
          <w:rFonts w:hAnsi="ＭＳ 明朝" w:hint="eastAsia"/>
          <w:color w:val="1D1B11" w:themeColor="background2" w:themeShade="1A"/>
          <w:sz w:val="21"/>
          <w:szCs w:val="21"/>
        </w:rPr>
        <w:t>交付決定者</w:t>
      </w:r>
      <w:r w:rsidRPr="0083135F">
        <w:rPr>
          <w:rFonts w:hAnsi="ＭＳ 明朝" w:hint="eastAsia"/>
          <w:color w:val="1D1B11" w:themeColor="background2" w:themeShade="1A"/>
          <w:sz w:val="21"/>
          <w:szCs w:val="21"/>
        </w:rPr>
        <w:t>の代表、所在地等に変</w:t>
      </w:r>
      <w:r w:rsidRPr="00A64137">
        <w:rPr>
          <w:rFonts w:hAnsi="ＭＳ 明朝" w:hint="eastAsia"/>
          <w:color w:val="000000" w:themeColor="text1"/>
          <w:sz w:val="21"/>
          <w:szCs w:val="21"/>
        </w:rPr>
        <w:t>更が生じたとき</w:t>
      </w:r>
      <w:r>
        <w:rPr>
          <w:rFonts w:hAnsi="ＭＳ 明朝" w:hint="eastAsia"/>
          <w:color w:val="000000" w:themeColor="text1"/>
          <w:sz w:val="21"/>
          <w:szCs w:val="21"/>
        </w:rPr>
        <w:t>。</w:t>
      </w:r>
    </w:p>
    <w:p w14:paraId="6E48ABD9" w14:textId="77777777" w:rsidR="00E63408" w:rsidRPr="00A64137" w:rsidRDefault="00E63408" w:rsidP="00E63408">
      <w:pPr>
        <w:pStyle w:val="a3"/>
        <w:spacing w:line="360" w:lineRule="exact"/>
        <w:rPr>
          <w:rFonts w:hAnsi="ＭＳ 明朝"/>
          <w:color w:val="000000" w:themeColor="text1"/>
          <w:sz w:val="21"/>
          <w:szCs w:val="21"/>
        </w:rPr>
      </w:pPr>
      <w:r w:rsidRPr="00A64137">
        <w:rPr>
          <w:rFonts w:hAnsi="ＭＳ 明朝" w:hint="eastAsia"/>
          <w:color w:val="000000" w:themeColor="text1"/>
          <w:sz w:val="21"/>
          <w:szCs w:val="21"/>
        </w:rPr>
        <w:t xml:space="preserve">　(２)助成事業の内容を変更しようとするとき</w:t>
      </w:r>
      <w:r>
        <w:rPr>
          <w:rFonts w:hAnsi="ＭＳ 明朝" w:hint="eastAsia"/>
          <w:color w:val="000000" w:themeColor="text1"/>
          <w:sz w:val="21"/>
          <w:szCs w:val="21"/>
        </w:rPr>
        <w:t>。</w:t>
      </w:r>
    </w:p>
    <w:p w14:paraId="74F599C4" w14:textId="77777777" w:rsidR="00E63408" w:rsidRPr="00E63408" w:rsidRDefault="00E63408" w:rsidP="00E63408">
      <w:pPr>
        <w:pStyle w:val="a3"/>
        <w:spacing w:line="360" w:lineRule="exact"/>
        <w:rPr>
          <w:rFonts w:hAnsi="ＭＳ 明朝"/>
          <w:color w:val="000000" w:themeColor="text1"/>
          <w:sz w:val="21"/>
          <w:szCs w:val="21"/>
        </w:rPr>
      </w:pPr>
      <w:r w:rsidRPr="00A64137">
        <w:rPr>
          <w:rFonts w:hAnsi="ＭＳ 明朝" w:hint="eastAsia"/>
          <w:color w:val="000000" w:themeColor="text1"/>
          <w:sz w:val="21"/>
          <w:szCs w:val="21"/>
        </w:rPr>
        <w:t xml:space="preserve">　(３)助成事業の遂行が困難となり中止し</w:t>
      </w:r>
      <w:r w:rsidRPr="00E63408">
        <w:rPr>
          <w:rFonts w:hAnsi="ＭＳ 明朝" w:hint="eastAsia"/>
          <w:color w:val="000000" w:themeColor="text1"/>
          <w:sz w:val="21"/>
          <w:szCs w:val="21"/>
        </w:rPr>
        <w:t>ようとするとき。</w:t>
      </w:r>
    </w:p>
    <w:p w14:paraId="0D18FC34" w14:textId="77777777" w:rsidR="00E63408" w:rsidRDefault="00E63408" w:rsidP="00E63408">
      <w:pPr>
        <w:pStyle w:val="a3"/>
        <w:spacing w:line="360" w:lineRule="exact"/>
        <w:ind w:left="191" w:hangingChars="100" w:hanging="191"/>
        <w:rPr>
          <w:rFonts w:hAnsi="ＭＳ 明朝"/>
          <w:color w:val="000000" w:themeColor="text1"/>
          <w:sz w:val="21"/>
          <w:szCs w:val="21"/>
        </w:rPr>
      </w:pPr>
      <w:r w:rsidRPr="00E63408">
        <w:rPr>
          <w:rFonts w:hAnsi="ＭＳ 明朝" w:hint="eastAsia"/>
          <w:color w:val="000000" w:themeColor="text1"/>
          <w:sz w:val="21"/>
          <w:szCs w:val="21"/>
        </w:rPr>
        <w:t>２　区長は、前項の規定により申請書の提出があったときは、これを審査し、適当と認めるときは葛飾区防災活動団体事業費助成金事業変更・中止承認通知書（第６号様式）により、不適当と認めるときは葛飾区防災活動団体事業費助成金事業変更・中止不承認通知書（第７号</w:t>
      </w:r>
      <w:r w:rsidRPr="00F27BDA">
        <w:rPr>
          <w:rFonts w:hAnsi="ＭＳ 明朝" w:hint="eastAsia"/>
          <w:color w:val="000000" w:themeColor="text1"/>
          <w:sz w:val="21"/>
          <w:szCs w:val="21"/>
        </w:rPr>
        <w:t>様式）により速やかに当該申請書を提出した</w:t>
      </w:r>
      <w:r>
        <w:rPr>
          <w:rFonts w:hAnsi="ＭＳ 明朝" w:hint="eastAsia"/>
          <w:color w:val="000000" w:themeColor="text1"/>
          <w:sz w:val="21"/>
          <w:szCs w:val="21"/>
        </w:rPr>
        <w:t>交付決定者</w:t>
      </w:r>
      <w:r w:rsidRPr="00F27BDA">
        <w:rPr>
          <w:rFonts w:hAnsi="ＭＳ 明朝" w:hint="eastAsia"/>
          <w:color w:val="000000" w:themeColor="text1"/>
          <w:sz w:val="21"/>
          <w:szCs w:val="21"/>
        </w:rPr>
        <w:t>に通知するものと</w:t>
      </w:r>
      <w:r w:rsidRPr="00A64137">
        <w:rPr>
          <w:rFonts w:hAnsi="ＭＳ 明朝" w:hint="eastAsia"/>
          <w:color w:val="000000" w:themeColor="text1"/>
          <w:sz w:val="21"/>
          <w:szCs w:val="21"/>
        </w:rPr>
        <w:t>する。</w:t>
      </w:r>
    </w:p>
    <w:p w14:paraId="128FFE15" w14:textId="77777777" w:rsidR="00E63408" w:rsidRPr="00A64137" w:rsidRDefault="00E63408" w:rsidP="00E63408">
      <w:pPr>
        <w:pStyle w:val="a3"/>
        <w:spacing w:line="360" w:lineRule="exact"/>
        <w:ind w:left="191" w:hangingChars="100" w:hanging="191"/>
        <w:rPr>
          <w:rFonts w:hAnsi="ＭＳ 明朝"/>
          <w:color w:val="000000" w:themeColor="text1"/>
          <w:sz w:val="21"/>
          <w:szCs w:val="21"/>
        </w:rPr>
      </w:pPr>
    </w:p>
    <w:p w14:paraId="39131F08" w14:textId="77777777" w:rsidR="00E63408" w:rsidRPr="00527545" w:rsidRDefault="00E63408" w:rsidP="00E63408">
      <w:pPr>
        <w:pStyle w:val="a3"/>
        <w:spacing w:line="360" w:lineRule="exact"/>
        <w:rPr>
          <w:rFonts w:hAnsi="ＭＳ 明朝"/>
          <w:color w:val="000000" w:themeColor="text1"/>
          <w:sz w:val="21"/>
          <w:szCs w:val="21"/>
        </w:rPr>
      </w:pPr>
      <w:r>
        <w:rPr>
          <w:rFonts w:hAnsi="ＭＳ 明朝" w:hint="eastAsia"/>
          <w:color w:val="000000" w:themeColor="text1"/>
          <w:sz w:val="21"/>
          <w:szCs w:val="21"/>
        </w:rPr>
        <w:lastRenderedPageBreak/>
        <w:t>（実績報告）</w:t>
      </w:r>
    </w:p>
    <w:p w14:paraId="2D9A409C" w14:textId="1755D83B" w:rsidR="00E63408" w:rsidRPr="0083135F" w:rsidRDefault="00E63408" w:rsidP="00E63408">
      <w:pPr>
        <w:pStyle w:val="a3"/>
        <w:spacing w:line="360" w:lineRule="exact"/>
        <w:ind w:left="191" w:hangingChars="100" w:hanging="191"/>
        <w:rPr>
          <w:rFonts w:hAnsi="ＭＳ 明朝"/>
          <w:color w:val="1D1B11" w:themeColor="background2" w:themeShade="1A"/>
          <w:sz w:val="21"/>
          <w:szCs w:val="21"/>
        </w:rPr>
      </w:pPr>
      <w:r w:rsidRPr="0083135F">
        <w:rPr>
          <w:rFonts w:hAnsi="ＭＳ 明朝" w:hint="eastAsia"/>
          <w:color w:val="1D1B11" w:themeColor="background2" w:themeShade="1A"/>
          <w:sz w:val="21"/>
          <w:szCs w:val="21"/>
        </w:rPr>
        <w:t>第</w:t>
      </w:r>
      <w:r>
        <w:rPr>
          <w:rFonts w:hAnsi="ＭＳ 明朝" w:hint="eastAsia"/>
          <w:color w:val="1D1B11" w:themeColor="background2" w:themeShade="1A"/>
          <w:sz w:val="21"/>
          <w:szCs w:val="21"/>
        </w:rPr>
        <w:t>11条</w:t>
      </w:r>
      <w:r w:rsidRPr="0083135F">
        <w:rPr>
          <w:rFonts w:hAnsi="ＭＳ 明朝" w:hint="eastAsia"/>
          <w:color w:val="1D1B11" w:themeColor="background2" w:themeShade="1A"/>
          <w:sz w:val="21"/>
          <w:szCs w:val="21"/>
        </w:rPr>
        <w:t xml:space="preserve">　交付決定者は、助成事業終了後速やかに、葛飾区防災活動団体事業費助成金助成事業実績報告書（第</w:t>
      </w:r>
      <w:r>
        <w:rPr>
          <w:rFonts w:hAnsi="ＭＳ 明朝" w:hint="eastAsia"/>
          <w:color w:val="1D1B11" w:themeColor="background2" w:themeShade="1A"/>
          <w:sz w:val="21"/>
          <w:szCs w:val="21"/>
        </w:rPr>
        <w:t>８</w:t>
      </w:r>
      <w:r w:rsidRPr="0083135F">
        <w:rPr>
          <w:rFonts w:hAnsi="ＭＳ 明朝" w:hint="eastAsia"/>
          <w:color w:val="1D1B11" w:themeColor="background2" w:themeShade="1A"/>
          <w:sz w:val="21"/>
          <w:szCs w:val="21"/>
        </w:rPr>
        <w:t>号様式</w:t>
      </w:r>
      <w:r>
        <w:rPr>
          <w:rFonts w:hAnsi="ＭＳ 明朝" w:hint="eastAsia"/>
          <w:color w:val="1D1B11" w:themeColor="background2" w:themeShade="1A"/>
          <w:sz w:val="21"/>
          <w:szCs w:val="21"/>
        </w:rPr>
        <w:t>。以下「実績報告書」という。</w:t>
      </w:r>
      <w:r w:rsidRPr="0083135F">
        <w:rPr>
          <w:rFonts w:hAnsi="ＭＳ 明朝" w:hint="eastAsia"/>
          <w:color w:val="1D1B11" w:themeColor="background2" w:themeShade="1A"/>
          <w:sz w:val="21"/>
          <w:szCs w:val="21"/>
        </w:rPr>
        <w:t>）</w:t>
      </w:r>
      <w:r>
        <w:rPr>
          <w:rFonts w:hAnsi="ＭＳ 明朝" w:hint="eastAsia"/>
          <w:color w:val="1D1B11" w:themeColor="background2" w:themeShade="1A"/>
          <w:sz w:val="21"/>
          <w:szCs w:val="21"/>
        </w:rPr>
        <w:t>に次に掲げる書類を添えて、</w:t>
      </w:r>
      <w:r w:rsidRPr="0083135F">
        <w:rPr>
          <w:rFonts w:hAnsi="ＭＳ 明朝" w:hint="eastAsia"/>
          <w:color w:val="1D1B11" w:themeColor="background2" w:themeShade="1A"/>
          <w:sz w:val="21"/>
          <w:szCs w:val="21"/>
        </w:rPr>
        <w:t>区長に提出しなければならない。</w:t>
      </w:r>
    </w:p>
    <w:p w14:paraId="11AD7E2F" w14:textId="77777777" w:rsidR="00E63408" w:rsidRPr="00E63408" w:rsidRDefault="00E63408" w:rsidP="00E63408">
      <w:pPr>
        <w:pStyle w:val="a3"/>
        <w:spacing w:line="360" w:lineRule="exact"/>
        <w:ind w:left="218"/>
        <w:rPr>
          <w:rFonts w:hAnsi="ＭＳ 明朝"/>
          <w:color w:val="000000" w:themeColor="text1"/>
          <w:sz w:val="21"/>
          <w:szCs w:val="21"/>
        </w:rPr>
      </w:pPr>
      <w:r w:rsidRPr="00A64137">
        <w:rPr>
          <w:rFonts w:hAnsi="ＭＳ 明朝" w:hint="eastAsia"/>
          <w:color w:val="000000" w:themeColor="text1"/>
          <w:sz w:val="21"/>
          <w:szCs w:val="21"/>
        </w:rPr>
        <w:t>（１）収支報告書（</w:t>
      </w:r>
      <w:r w:rsidRPr="00E63408">
        <w:rPr>
          <w:rFonts w:hAnsi="ＭＳ 明朝" w:hint="eastAsia"/>
          <w:color w:val="000000" w:themeColor="text1"/>
          <w:sz w:val="21"/>
          <w:szCs w:val="21"/>
        </w:rPr>
        <w:t>第８号様式の２）</w:t>
      </w:r>
    </w:p>
    <w:p w14:paraId="47CE9EED" w14:textId="77777777" w:rsidR="00E63408" w:rsidRPr="00E63408" w:rsidRDefault="00E63408" w:rsidP="00E63408">
      <w:pPr>
        <w:pStyle w:val="a3"/>
        <w:spacing w:line="360" w:lineRule="exact"/>
        <w:ind w:left="218"/>
        <w:rPr>
          <w:rFonts w:hAnsi="ＭＳ 明朝"/>
          <w:color w:val="000000" w:themeColor="text1"/>
          <w:sz w:val="21"/>
          <w:szCs w:val="21"/>
        </w:rPr>
      </w:pPr>
      <w:r w:rsidRPr="00E63408">
        <w:rPr>
          <w:rFonts w:hAnsi="ＭＳ 明朝" w:hint="eastAsia"/>
          <w:color w:val="000000" w:themeColor="text1"/>
          <w:sz w:val="21"/>
          <w:szCs w:val="21"/>
        </w:rPr>
        <w:t>（２）対象経費の支出に係る領収書・受領書</w:t>
      </w:r>
    </w:p>
    <w:p w14:paraId="5CB3B95F" w14:textId="77777777" w:rsidR="00E63408" w:rsidRPr="00E63408" w:rsidRDefault="00E63408" w:rsidP="00E63408">
      <w:pPr>
        <w:pStyle w:val="a3"/>
        <w:spacing w:line="360" w:lineRule="exact"/>
        <w:ind w:left="218"/>
        <w:rPr>
          <w:rFonts w:hAnsi="ＭＳ 明朝"/>
          <w:color w:val="000000" w:themeColor="text1"/>
          <w:sz w:val="21"/>
          <w:szCs w:val="21"/>
        </w:rPr>
      </w:pPr>
      <w:r w:rsidRPr="00E63408">
        <w:rPr>
          <w:rFonts w:hAnsi="ＭＳ 明朝" w:hint="eastAsia"/>
          <w:color w:val="000000" w:themeColor="text1"/>
          <w:sz w:val="21"/>
          <w:szCs w:val="21"/>
        </w:rPr>
        <w:t>（３）事業当日の実施内容、参加者等の様子が分かる写真</w:t>
      </w:r>
    </w:p>
    <w:p w14:paraId="75DB5217" w14:textId="77777777" w:rsidR="00E63408" w:rsidRPr="00A64137" w:rsidRDefault="00E63408" w:rsidP="00E63408">
      <w:pPr>
        <w:pStyle w:val="a3"/>
        <w:spacing w:line="360" w:lineRule="exact"/>
        <w:ind w:left="218"/>
        <w:rPr>
          <w:rFonts w:hAnsi="ＭＳ 明朝"/>
          <w:color w:val="000000" w:themeColor="text1"/>
          <w:sz w:val="21"/>
          <w:szCs w:val="21"/>
        </w:rPr>
      </w:pPr>
      <w:r w:rsidRPr="00E63408">
        <w:rPr>
          <w:rFonts w:hAnsi="ＭＳ 明朝" w:hint="eastAsia"/>
          <w:color w:val="000000" w:themeColor="text1"/>
          <w:sz w:val="21"/>
          <w:szCs w:val="21"/>
        </w:rPr>
        <w:t>（４）前３号のほか、区長が必要</w:t>
      </w:r>
      <w:r w:rsidRPr="00A64137">
        <w:rPr>
          <w:rFonts w:hAnsi="ＭＳ 明朝" w:hint="eastAsia"/>
          <w:color w:val="000000" w:themeColor="text1"/>
          <w:sz w:val="21"/>
          <w:szCs w:val="21"/>
        </w:rPr>
        <w:t>と認める書類</w:t>
      </w:r>
    </w:p>
    <w:p w14:paraId="79E941BA" w14:textId="77777777" w:rsidR="00E63408" w:rsidRDefault="00E63408" w:rsidP="00E63408">
      <w:pPr>
        <w:pStyle w:val="a3"/>
        <w:spacing w:line="360" w:lineRule="exact"/>
        <w:ind w:left="191" w:hangingChars="100" w:hanging="191"/>
        <w:rPr>
          <w:rFonts w:hAnsi="ＭＳ 明朝"/>
          <w:color w:val="000000" w:themeColor="text1"/>
          <w:sz w:val="21"/>
          <w:szCs w:val="21"/>
        </w:rPr>
      </w:pPr>
      <w:r>
        <w:rPr>
          <w:rFonts w:hAnsi="ＭＳ 明朝" w:hint="eastAsia"/>
          <w:color w:val="000000" w:themeColor="text1"/>
          <w:sz w:val="21"/>
          <w:szCs w:val="21"/>
        </w:rPr>
        <w:t>２</w:t>
      </w:r>
      <w:r w:rsidRPr="00A64137">
        <w:rPr>
          <w:rFonts w:hAnsi="ＭＳ 明朝" w:hint="eastAsia"/>
          <w:color w:val="000000" w:themeColor="text1"/>
          <w:sz w:val="21"/>
          <w:szCs w:val="21"/>
        </w:rPr>
        <w:t xml:space="preserve">　区長は、</w:t>
      </w:r>
      <w:r>
        <w:rPr>
          <w:rFonts w:hAnsi="ＭＳ 明朝" w:hint="eastAsia"/>
          <w:color w:val="000000" w:themeColor="text1"/>
          <w:sz w:val="21"/>
          <w:szCs w:val="21"/>
        </w:rPr>
        <w:t>前</w:t>
      </w:r>
      <w:r w:rsidRPr="00A64137">
        <w:rPr>
          <w:rFonts w:hAnsi="ＭＳ 明朝" w:hint="eastAsia"/>
          <w:color w:val="000000" w:themeColor="text1"/>
          <w:sz w:val="21"/>
          <w:szCs w:val="21"/>
        </w:rPr>
        <w:t>項の</w:t>
      </w:r>
      <w:r>
        <w:rPr>
          <w:rFonts w:hAnsi="ＭＳ 明朝" w:hint="eastAsia"/>
          <w:color w:val="000000" w:themeColor="text1"/>
          <w:sz w:val="21"/>
          <w:szCs w:val="21"/>
        </w:rPr>
        <w:t>規定による提出があったとき</w:t>
      </w:r>
      <w:r w:rsidRPr="00A64137">
        <w:rPr>
          <w:rFonts w:hAnsi="ＭＳ 明朝" w:hint="eastAsia"/>
          <w:color w:val="000000" w:themeColor="text1"/>
          <w:sz w:val="21"/>
          <w:szCs w:val="21"/>
        </w:rPr>
        <w:t>は、</w:t>
      </w:r>
      <w:r>
        <w:rPr>
          <w:rFonts w:hAnsi="ＭＳ 明朝" w:hint="eastAsia"/>
          <w:sz w:val="22"/>
        </w:rPr>
        <w:t>助成事業の実績が補助金の交付内容に適合するものであるかどうか審査した上で助成金</w:t>
      </w:r>
      <w:r w:rsidRPr="00007F13">
        <w:rPr>
          <w:rFonts w:hAnsi="ＭＳ 明朝" w:hint="eastAsia"/>
          <w:sz w:val="22"/>
        </w:rPr>
        <w:t>の額を確定し</w:t>
      </w:r>
      <w:r>
        <w:rPr>
          <w:rFonts w:hAnsi="ＭＳ 明朝" w:hint="eastAsia"/>
          <w:sz w:val="22"/>
        </w:rPr>
        <w:t>、</w:t>
      </w:r>
      <w:r w:rsidRPr="00F27BDA">
        <w:rPr>
          <w:rFonts w:hAnsi="ＭＳ 明朝" w:hint="eastAsia"/>
          <w:color w:val="000000" w:themeColor="text1"/>
          <w:sz w:val="21"/>
          <w:szCs w:val="21"/>
        </w:rPr>
        <w:t>交付する</w:t>
      </w:r>
      <w:r>
        <w:rPr>
          <w:rFonts w:hAnsi="ＭＳ 明朝" w:hint="eastAsia"/>
          <w:color w:val="000000" w:themeColor="text1"/>
          <w:sz w:val="21"/>
          <w:szCs w:val="21"/>
        </w:rPr>
        <w:t>ものとする。</w:t>
      </w:r>
    </w:p>
    <w:p w14:paraId="048B62B4" w14:textId="77777777" w:rsidR="00E63408" w:rsidRPr="00A64137" w:rsidRDefault="00E63408" w:rsidP="00E63408">
      <w:pPr>
        <w:pStyle w:val="a3"/>
        <w:spacing w:line="360" w:lineRule="exact"/>
        <w:ind w:left="191" w:hangingChars="100" w:hanging="191"/>
        <w:rPr>
          <w:rFonts w:hAnsi="ＭＳ 明朝"/>
          <w:color w:val="000000" w:themeColor="text1"/>
          <w:sz w:val="21"/>
          <w:szCs w:val="21"/>
        </w:rPr>
      </w:pPr>
      <w:r>
        <w:rPr>
          <w:rFonts w:hAnsi="ＭＳ 明朝" w:hint="eastAsia"/>
          <w:color w:val="000000" w:themeColor="text1"/>
          <w:sz w:val="21"/>
          <w:szCs w:val="21"/>
        </w:rPr>
        <w:t>３　第１項</w:t>
      </w:r>
      <w:r w:rsidRPr="00D706BC">
        <w:rPr>
          <w:rFonts w:hAnsi="ＭＳ 明朝" w:hint="eastAsia"/>
          <w:color w:val="000000" w:themeColor="text1"/>
          <w:sz w:val="21"/>
          <w:szCs w:val="20"/>
        </w:rPr>
        <w:t>の規定にかかわらず、天候不順、自然災害その他の交付決定者の責めに帰さない事由により事業を中止した</w:t>
      </w:r>
      <w:r>
        <w:rPr>
          <w:rFonts w:hAnsi="ＭＳ 明朝" w:hint="eastAsia"/>
          <w:color w:val="000000" w:themeColor="text1"/>
          <w:sz w:val="21"/>
          <w:szCs w:val="20"/>
        </w:rPr>
        <w:t>助成事業</w:t>
      </w:r>
      <w:r w:rsidRPr="00D706BC">
        <w:rPr>
          <w:rFonts w:hAnsi="ＭＳ 明朝" w:hint="eastAsia"/>
          <w:color w:val="000000" w:themeColor="text1"/>
          <w:sz w:val="21"/>
          <w:szCs w:val="20"/>
        </w:rPr>
        <w:t>のうち、</w:t>
      </w:r>
      <w:r>
        <w:rPr>
          <w:rFonts w:hAnsi="ＭＳ 明朝" w:hint="eastAsia"/>
          <w:color w:val="000000" w:themeColor="text1"/>
          <w:sz w:val="21"/>
          <w:szCs w:val="20"/>
        </w:rPr>
        <w:t>当該</w:t>
      </w:r>
      <w:r w:rsidRPr="00D706BC">
        <w:rPr>
          <w:rFonts w:hAnsi="ＭＳ 明朝" w:hint="eastAsia"/>
          <w:color w:val="000000" w:themeColor="text1"/>
          <w:sz w:val="21"/>
          <w:szCs w:val="20"/>
        </w:rPr>
        <w:t>事業の準備に際し助成対象経費が発生したものについては、実績報告書に</w:t>
      </w:r>
      <w:r>
        <w:rPr>
          <w:rFonts w:hAnsi="ＭＳ 明朝" w:hint="eastAsia"/>
          <w:color w:val="000000" w:themeColor="text1"/>
          <w:sz w:val="21"/>
          <w:szCs w:val="20"/>
        </w:rPr>
        <w:t>第１項</w:t>
      </w:r>
      <w:r w:rsidRPr="00D706BC">
        <w:rPr>
          <w:rFonts w:hAnsi="ＭＳ 明朝" w:hint="eastAsia"/>
          <w:color w:val="000000" w:themeColor="text1"/>
          <w:sz w:val="21"/>
          <w:szCs w:val="20"/>
        </w:rPr>
        <w:t>第１号、第２号及び第４号に</w:t>
      </w:r>
      <w:r>
        <w:rPr>
          <w:rFonts w:hAnsi="ＭＳ 明朝" w:hint="eastAsia"/>
          <w:color w:val="000000" w:themeColor="text1"/>
          <w:sz w:val="21"/>
          <w:szCs w:val="20"/>
        </w:rPr>
        <w:t>掲げる</w:t>
      </w:r>
      <w:r w:rsidRPr="00D706BC">
        <w:rPr>
          <w:rFonts w:hAnsi="ＭＳ 明朝" w:hint="eastAsia"/>
          <w:color w:val="000000" w:themeColor="text1"/>
          <w:sz w:val="21"/>
          <w:szCs w:val="20"/>
        </w:rPr>
        <w:t>書類を添付し、区長に提出しなければならない。</w:t>
      </w:r>
    </w:p>
    <w:p w14:paraId="725636AE" w14:textId="77777777" w:rsidR="00E63408" w:rsidRDefault="00E63408" w:rsidP="00E63408">
      <w:pPr>
        <w:pStyle w:val="a3"/>
        <w:spacing w:line="360" w:lineRule="exact"/>
        <w:rPr>
          <w:rFonts w:hAnsi="ＭＳ 明朝"/>
          <w:color w:val="000000" w:themeColor="text1"/>
          <w:sz w:val="21"/>
          <w:szCs w:val="21"/>
        </w:rPr>
      </w:pPr>
    </w:p>
    <w:p w14:paraId="707CA041" w14:textId="77777777" w:rsidR="00E63408" w:rsidRPr="00E63408" w:rsidRDefault="00E63408" w:rsidP="00E63408">
      <w:pPr>
        <w:pStyle w:val="a3"/>
        <w:spacing w:line="360" w:lineRule="exact"/>
        <w:rPr>
          <w:rFonts w:hAnsi="ＭＳ 明朝"/>
          <w:sz w:val="21"/>
          <w:szCs w:val="21"/>
        </w:rPr>
      </w:pPr>
      <w:r w:rsidRPr="00E63408">
        <w:rPr>
          <w:rFonts w:hAnsi="ＭＳ 明朝" w:hint="eastAsia"/>
          <w:sz w:val="21"/>
          <w:szCs w:val="21"/>
        </w:rPr>
        <w:t>（助成額の確定）</w:t>
      </w:r>
    </w:p>
    <w:p w14:paraId="781CBEF1" w14:textId="2B53C2F9" w:rsidR="00E63408" w:rsidRPr="00E63408" w:rsidRDefault="00E63408" w:rsidP="00E63408">
      <w:pPr>
        <w:pStyle w:val="a3"/>
        <w:spacing w:line="360" w:lineRule="exact"/>
        <w:ind w:left="191" w:hangingChars="100" w:hanging="191"/>
        <w:rPr>
          <w:rFonts w:hAnsi="ＭＳ 明朝"/>
          <w:color w:val="000000" w:themeColor="text1"/>
          <w:sz w:val="21"/>
          <w:szCs w:val="21"/>
        </w:rPr>
      </w:pPr>
      <w:r w:rsidRPr="00E63408">
        <w:rPr>
          <w:rFonts w:hAnsi="ＭＳ 明朝" w:hint="eastAsia"/>
          <w:sz w:val="21"/>
          <w:szCs w:val="21"/>
        </w:rPr>
        <w:t>第12条　区長は、前条第２項の規定により補助金の額を確定した場合は、葛飾区防災活動団体事業費助成金交付確定額通知書（第９号</w:t>
      </w:r>
      <w:r w:rsidR="0048424F">
        <w:rPr>
          <w:rFonts w:hAnsi="ＭＳ 明朝" w:hint="eastAsia"/>
          <w:sz w:val="21"/>
          <w:szCs w:val="21"/>
        </w:rPr>
        <w:t>様式</w:t>
      </w:r>
      <w:r w:rsidRPr="00E63408">
        <w:rPr>
          <w:rFonts w:hAnsi="ＭＳ 明朝" w:hint="eastAsia"/>
          <w:sz w:val="21"/>
          <w:szCs w:val="21"/>
        </w:rPr>
        <w:t>）により速やかに当該交付決定者に通知し、</w:t>
      </w:r>
      <w:r w:rsidRPr="00E63408">
        <w:rPr>
          <w:rFonts w:hAnsi="ＭＳ 明朝" w:hint="eastAsia"/>
          <w:color w:val="000000" w:themeColor="text1"/>
          <w:sz w:val="21"/>
          <w:szCs w:val="21"/>
        </w:rPr>
        <w:t>概算払の精算をするものとする。</w:t>
      </w:r>
    </w:p>
    <w:p w14:paraId="01D621F5" w14:textId="77777777" w:rsidR="00E63408" w:rsidRPr="00A64137" w:rsidRDefault="00E63408" w:rsidP="00E63408">
      <w:pPr>
        <w:pStyle w:val="a3"/>
        <w:spacing w:line="360" w:lineRule="exact"/>
        <w:ind w:left="191" w:hangingChars="100" w:hanging="191"/>
        <w:rPr>
          <w:rFonts w:hAnsi="ＭＳ 明朝"/>
          <w:color w:val="000000" w:themeColor="text1"/>
          <w:sz w:val="21"/>
          <w:szCs w:val="21"/>
        </w:rPr>
      </w:pPr>
      <w:r w:rsidRPr="00E63408">
        <w:rPr>
          <w:rFonts w:hAnsi="ＭＳ 明朝" w:hint="eastAsia"/>
          <w:color w:val="000000" w:themeColor="text1"/>
          <w:sz w:val="21"/>
          <w:szCs w:val="21"/>
        </w:rPr>
        <w:t>２　前項の規定により確定する助成金</w:t>
      </w:r>
      <w:r w:rsidRPr="00A64137">
        <w:rPr>
          <w:rFonts w:hAnsi="ＭＳ 明朝" w:hint="eastAsia"/>
          <w:color w:val="000000" w:themeColor="text1"/>
          <w:sz w:val="21"/>
          <w:szCs w:val="21"/>
        </w:rPr>
        <w:t>の額は、第８条の規定</w:t>
      </w:r>
      <w:r w:rsidRPr="00D706BC">
        <w:rPr>
          <w:rFonts w:hAnsi="ＭＳ 明朝" w:hint="eastAsia"/>
          <w:color w:val="000000" w:themeColor="text1"/>
          <w:sz w:val="21"/>
          <w:szCs w:val="21"/>
        </w:rPr>
        <w:t>（第１０条第２項の規定により変更申請が承認された交付決定者にあっては同項の規定）</w:t>
      </w:r>
      <w:r w:rsidRPr="00A64137">
        <w:rPr>
          <w:rFonts w:hAnsi="ＭＳ 明朝" w:hint="eastAsia"/>
          <w:color w:val="000000" w:themeColor="text1"/>
          <w:sz w:val="21"/>
          <w:szCs w:val="21"/>
        </w:rPr>
        <w:t>により決定した助成</w:t>
      </w:r>
      <w:r>
        <w:rPr>
          <w:rFonts w:hAnsi="ＭＳ 明朝" w:hint="eastAsia"/>
          <w:color w:val="000000" w:themeColor="text1"/>
          <w:sz w:val="21"/>
          <w:szCs w:val="21"/>
        </w:rPr>
        <w:t>金の額</w:t>
      </w:r>
      <w:r w:rsidRPr="00A64137">
        <w:rPr>
          <w:rFonts w:hAnsi="ＭＳ 明朝" w:hint="eastAsia"/>
          <w:color w:val="000000" w:themeColor="text1"/>
          <w:sz w:val="21"/>
          <w:szCs w:val="21"/>
        </w:rPr>
        <w:t>を上回ることができないものとする。</w:t>
      </w:r>
    </w:p>
    <w:p w14:paraId="0EE177F8" w14:textId="77777777" w:rsidR="00E63408" w:rsidRPr="0083135F" w:rsidRDefault="00E63408" w:rsidP="00E63408">
      <w:pPr>
        <w:pStyle w:val="a3"/>
        <w:spacing w:line="360" w:lineRule="exact"/>
        <w:rPr>
          <w:rFonts w:hAnsi="ＭＳ 明朝"/>
          <w:color w:val="FF0000"/>
          <w:sz w:val="21"/>
          <w:szCs w:val="21"/>
        </w:rPr>
      </w:pPr>
    </w:p>
    <w:p w14:paraId="6906C38A" w14:textId="3B569468" w:rsidR="00E63408" w:rsidRPr="00A64137" w:rsidRDefault="00E63408" w:rsidP="00E63408">
      <w:pPr>
        <w:pStyle w:val="a3"/>
        <w:spacing w:line="360" w:lineRule="exact"/>
        <w:rPr>
          <w:rFonts w:hAnsi="ＭＳ 明朝"/>
          <w:color w:val="000000" w:themeColor="text1"/>
          <w:sz w:val="21"/>
          <w:szCs w:val="21"/>
        </w:rPr>
      </w:pPr>
      <w:r w:rsidRPr="00A64137">
        <w:rPr>
          <w:rFonts w:hAnsi="ＭＳ 明朝" w:hint="eastAsia"/>
          <w:color w:val="000000" w:themeColor="text1"/>
          <w:sz w:val="21"/>
          <w:szCs w:val="21"/>
        </w:rPr>
        <w:t>（助成金の交付決定の取消し）</w:t>
      </w:r>
    </w:p>
    <w:p w14:paraId="43887B85" w14:textId="77777777" w:rsidR="00E63408" w:rsidRPr="00A56402" w:rsidRDefault="00E63408" w:rsidP="00E63408">
      <w:pPr>
        <w:pStyle w:val="a3"/>
        <w:spacing w:line="360" w:lineRule="exact"/>
        <w:ind w:left="191" w:hangingChars="100" w:hanging="191"/>
        <w:rPr>
          <w:rFonts w:hAnsi="ＭＳ 明朝"/>
          <w:color w:val="FF0000"/>
          <w:sz w:val="21"/>
          <w:szCs w:val="21"/>
        </w:rPr>
      </w:pPr>
      <w:r w:rsidRPr="00E63408">
        <w:rPr>
          <w:rFonts w:hAnsi="ＭＳ 明朝" w:hint="eastAsia"/>
          <w:sz w:val="21"/>
          <w:szCs w:val="21"/>
        </w:rPr>
        <w:t>第13条　区</w:t>
      </w:r>
      <w:r w:rsidRPr="00A64137">
        <w:rPr>
          <w:rFonts w:hAnsi="ＭＳ 明朝" w:hint="eastAsia"/>
          <w:color w:val="000000" w:themeColor="text1"/>
          <w:sz w:val="21"/>
          <w:szCs w:val="21"/>
        </w:rPr>
        <w:t>長は、助成事業が次の各号のいずれかに該当した場合は、助成金の交付決定の全部又は一部を取り消す</w:t>
      </w:r>
      <w:r>
        <w:rPr>
          <w:rFonts w:hAnsi="ＭＳ 明朝" w:hint="eastAsia"/>
          <w:color w:val="000000" w:themeColor="text1"/>
          <w:sz w:val="21"/>
          <w:szCs w:val="21"/>
        </w:rPr>
        <w:t>ことができる。</w:t>
      </w:r>
    </w:p>
    <w:p w14:paraId="65F776DB" w14:textId="77777777" w:rsidR="00E63408" w:rsidRPr="00A64137" w:rsidRDefault="00E63408" w:rsidP="00E63408">
      <w:pPr>
        <w:pStyle w:val="a3"/>
        <w:spacing w:line="360" w:lineRule="exact"/>
        <w:rPr>
          <w:rFonts w:hAnsi="ＭＳ 明朝"/>
          <w:color w:val="000000" w:themeColor="text1"/>
          <w:sz w:val="21"/>
          <w:szCs w:val="21"/>
        </w:rPr>
      </w:pPr>
      <w:r w:rsidRPr="00A64137">
        <w:rPr>
          <w:rFonts w:hAnsi="ＭＳ 明朝" w:hint="eastAsia"/>
          <w:color w:val="000000" w:themeColor="text1"/>
          <w:sz w:val="21"/>
          <w:szCs w:val="21"/>
        </w:rPr>
        <w:t xml:space="preserve">　（１）偽りその他不正の手段により助成金の交付を受けたとき。</w:t>
      </w:r>
    </w:p>
    <w:p w14:paraId="61978BB8" w14:textId="77777777" w:rsidR="00E63408" w:rsidRPr="00A64137" w:rsidRDefault="00E63408" w:rsidP="00E63408">
      <w:pPr>
        <w:pStyle w:val="a3"/>
        <w:spacing w:line="360" w:lineRule="exact"/>
        <w:ind w:firstLineChars="100" w:firstLine="191"/>
        <w:rPr>
          <w:rFonts w:hAnsi="ＭＳ 明朝"/>
          <w:color w:val="000000" w:themeColor="text1"/>
          <w:sz w:val="21"/>
          <w:szCs w:val="21"/>
        </w:rPr>
      </w:pPr>
      <w:r w:rsidRPr="00A64137">
        <w:rPr>
          <w:rFonts w:hAnsi="ＭＳ 明朝" w:hint="eastAsia"/>
          <w:color w:val="000000" w:themeColor="text1"/>
          <w:sz w:val="21"/>
          <w:szCs w:val="21"/>
        </w:rPr>
        <w:t>（２）助成金を他の用途に使用したとき。</w:t>
      </w:r>
    </w:p>
    <w:p w14:paraId="0DD7FBB9" w14:textId="77777777" w:rsidR="00E63408" w:rsidRPr="00A64137" w:rsidRDefault="00E63408" w:rsidP="00E63408">
      <w:pPr>
        <w:pStyle w:val="a3"/>
        <w:spacing w:line="360" w:lineRule="exact"/>
        <w:ind w:left="381" w:hangingChars="200" w:hanging="381"/>
        <w:rPr>
          <w:rFonts w:hAnsi="ＭＳ 明朝"/>
          <w:color w:val="000000" w:themeColor="text1"/>
          <w:sz w:val="21"/>
          <w:szCs w:val="21"/>
        </w:rPr>
      </w:pPr>
      <w:r w:rsidRPr="00A64137">
        <w:rPr>
          <w:rFonts w:hAnsi="ＭＳ 明朝" w:hint="eastAsia"/>
          <w:color w:val="000000" w:themeColor="text1"/>
          <w:sz w:val="21"/>
          <w:szCs w:val="21"/>
        </w:rPr>
        <w:t xml:space="preserve">　（３）前２号</w:t>
      </w:r>
      <w:r>
        <w:rPr>
          <w:rFonts w:hAnsi="ＭＳ 明朝" w:hint="eastAsia"/>
          <w:color w:val="000000" w:themeColor="text1"/>
          <w:sz w:val="21"/>
          <w:szCs w:val="21"/>
        </w:rPr>
        <w:t>に掲げるもの</w:t>
      </w:r>
      <w:r w:rsidRPr="00A64137">
        <w:rPr>
          <w:rFonts w:hAnsi="ＭＳ 明朝" w:hint="eastAsia"/>
          <w:color w:val="000000" w:themeColor="text1"/>
          <w:sz w:val="21"/>
          <w:szCs w:val="21"/>
        </w:rPr>
        <w:t>のほか、この要綱の規定、助成金の交付決定の内容又はこれに付けた条件若しくは法令等に違反したとき。</w:t>
      </w:r>
    </w:p>
    <w:p w14:paraId="31E08E92" w14:textId="77777777" w:rsidR="00E63408" w:rsidRPr="00A64137" w:rsidRDefault="00E63408" w:rsidP="00E63408">
      <w:pPr>
        <w:pStyle w:val="a3"/>
        <w:spacing w:line="360" w:lineRule="exact"/>
        <w:ind w:firstLineChars="100" w:firstLine="191"/>
        <w:rPr>
          <w:rFonts w:hAnsi="ＭＳ 明朝"/>
          <w:color w:val="000000" w:themeColor="text1"/>
          <w:sz w:val="21"/>
          <w:szCs w:val="21"/>
        </w:rPr>
      </w:pPr>
      <w:r w:rsidRPr="00A64137">
        <w:rPr>
          <w:rFonts w:hAnsi="ＭＳ 明朝" w:hint="eastAsia"/>
          <w:color w:val="000000" w:themeColor="text1"/>
          <w:sz w:val="21"/>
          <w:szCs w:val="21"/>
        </w:rPr>
        <w:t>（４）実績</w:t>
      </w:r>
      <w:r>
        <w:rPr>
          <w:rFonts w:hAnsi="ＭＳ 明朝" w:hint="eastAsia"/>
          <w:color w:val="000000" w:themeColor="text1"/>
          <w:sz w:val="21"/>
          <w:szCs w:val="21"/>
        </w:rPr>
        <w:t>報告書</w:t>
      </w:r>
      <w:r w:rsidRPr="00A64137">
        <w:rPr>
          <w:rFonts w:hAnsi="ＭＳ 明朝" w:hint="eastAsia"/>
          <w:color w:val="000000" w:themeColor="text1"/>
          <w:sz w:val="21"/>
          <w:szCs w:val="21"/>
        </w:rPr>
        <w:t>に</w:t>
      </w:r>
      <w:r>
        <w:rPr>
          <w:rFonts w:hAnsi="ＭＳ 明朝" w:hint="eastAsia"/>
          <w:color w:val="000000" w:themeColor="text1"/>
          <w:sz w:val="21"/>
          <w:szCs w:val="21"/>
        </w:rPr>
        <w:t>おける</w:t>
      </w:r>
      <w:r w:rsidRPr="00A64137">
        <w:rPr>
          <w:rFonts w:hAnsi="ＭＳ 明朝" w:hint="eastAsia"/>
          <w:color w:val="000000" w:themeColor="text1"/>
          <w:sz w:val="21"/>
          <w:szCs w:val="21"/>
        </w:rPr>
        <w:t>助成事業の成果や事業予算が当初の計画と著しく異なるとき。</w:t>
      </w:r>
    </w:p>
    <w:p w14:paraId="0ECA50E2" w14:textId="77777777" w:rsidR="00E63408" w:rsidRPr="00A64137" w:rsidRDefault="00E63408" w:rsidP="00E63408">
      <w:pPr>
        <w:pStyle w:val="a3"/>
        <w:spacing w:line="360" w:lineRule="exact"/>
        <w:ind w:left="381" w:hangingChars="200" w:hanging="381"/>
        <w:rPr>
          <w:rFonts w:hAnsi="ＭＳ 明朝"/>
          <w:color w:val="000000" w:themeColor="text1"/>
          <w:kern w:val="2"/>
          <w:sz w:val="21"/>
          <w:szCs w:val="21"/>
        </w:rPr>
      </w:pPr>
      <w:r w:rsidRPr="00A64137">
        <w:rPr>
          <w:rFonts w:hAnsi="ＭＳ 明朝" w:hint="eastAsia"/>
          <w:color w:val="000000" w:themeColor="text1"/>
          <w:sz w:val="21"/>
          <w:szCs w:val="21"/>
        </w:rPr>
        <w:t xml:space="preserve">　（５）</w:t>
      </w:r>
      <w:r>
        <w:rPr>
          <w:rFonts w:hAnsi="ＭＳ 明朝" w:hint="eastAsia"/>
          <w:color w:val="000000" w:themeColor="text1"/>
          <w:sz w:val="21"/>
          <w:szCs w:val="21"/>
        </w:rPr>
        <w:t>助成</w:t>
      </w:r>
      <w:r w:rsidRPr="00A64137">
        <w:rPr>
          <w:rFonts w:hAnsi="ＭＳ 明朝" w:hint="eastAsia"/>
          <w:color w:val="000000" w:themeColor="text1"/>
          <w:sz w:val="21"/>
          <w:szCs w:val="21"/>
        </w:rPr>
        <w:t>事業について、</w:t>
      </w:r>
      <w:bookmarkStart w:id="0" w:name="OLE_LINK1"/>
      <w:r w:rsidRPr="00A64137">
        <w:rPr>
          <w:rFonts w:hAnsi="ＭＳ 明朝" w:hint="eastAsia"/>
          <w:color w:val="000000" w:themeColor="text1"/>
          <w:kern w:val="2"/>
          <w:sz w:val="21"/>
          <w:szCs w:val="21"/>
        </w:rPr>
        <w:t>区以外の公共的団体等からの</w:t>
      </w:r>
      <w:r>
        <w:rPr>
          <w:rFonts w:hAnsi="ＭＳ 明朝" w:hint="eastAsia"/>
          <w:color w:val="000000" w:themeColor="text1"/>
          <w:kern w:val="2"/>
          <w:sz w:val="21"/>
          <w:szCs w:val="21"/>
        </w:rPr>
        <w:t>補助</w:t>
      </w:r>
      <w:r w:rsidRPr="00A64137">
        <w:rPr>
          <w:rFonts w:hAnsi="ＭＳ 明朝" w:hint="eastAsia"/>
          <w:color w:val="000000" w:themeColor="text1"/>
          <w:kern w:val="2"/>
          <w:sz w:val="21"/>
          <w:szCs w:val="21"/>
        </w:rPr>
        <w:t>金</w:t>
      </w:r>
      <w:bookmarkEnd w:id="0"/>
      <w:r w:rsidRPr="00A64137">
        <w:rPr>
          <w:rFonts w:hAnsi="ＭＳ 明朝" w:hint="eastAsia"/>
          <w:color w:val="000000" w:themeColor="text1"/>
          <w:kern w:val="2"/>
          <w:sz w:val="21"/>
          <w:szCs w:val="21"/>
        </w:rPr>
        <w:t>（物品支給の場合はその相当額）を受け、</w:t>
      </w:r>
      <w:r w:rsidRPr="00A64137">
        <w:rPr>
          <w:rFonts w:hAnsi="ＭＳ 明朝" w:cs="ＭＳ 明朝" w:hint="eastAsia"/>
          <w:color w:val="000000" w:themeColor="text1"/>
          <w:kern w:val="2"/>
          <w:sz w:val="21"/>
          <w:szCs w:val="21"/>
        </w:rPr>
        <w:t>助成金と合計して総事業費を上回ったことが</w:t>
      </w:r>
      <w:r w:rsidRPr="00A64137">
        <w:rPr>
          <w:rFonts w:hAnsi="ＭＳ 明朝" w:hint="eastAsia"/>
          <w:color w:val="000000" w:themeColor="text1"/>
          <w:kern w:val="2"/>
          <w:sz w:val="21"/>
          <w:szCs w:val="21"/>
        </w:rPr>
        <w:t>判明したとき。</w:t>
      </w:r>
    </w:p>
    <w:p w14:paraId="028D996A" w14:textId="77777777" w:rsidR="00E63408" w:rsidRPr="00E63408" w:rsidRDefault="00E63408" w:rsidP="00E63408">
      <w:pPr>
        <w:pStyle w:val="a3"/>
        <w:spacing w:line="360" w:lineRule="exact"/>
        <w:ind w:left="191" w:hangingChars="100" w:hanging="191"/>
        <w:rPr>
          <w:rFonts w:hAnsi="ＭＳ 明朝"/>
          <w:sz w:val="21"/>
          <w:szCs w:val="21"/>
        </w:rPr>
      </w:pPr>
      <w:r w:rsidRPr="00A64137">
        <w:rPr>
          <w:rFonts w:hAnsi="ＭＳ 明朝" w:hint="eastAsia"/>
          <w:color w:val="000000" w:themeColor="text1"/>
          <w:sz w:val="21"/>
          <w:szCs w:val="21"/>
        </w:rPr>
        <w:t>２　区長は、前項の規定によ</w:t>
      </w:r>
      <w:r>
        <w:rPr>
          <w:rFonts w:hAnsi="ＭＳ 明朝" w:hint="eastAsia"/>
          <w:color w:val="000000" w:themeColor="text1"/>
          <w:sz w:val="21"/>
          <w:szCs w:val="21"/>
        </w:rPr>
        <w:t>る</w:t>
      </w:r>
      <w:r w:rsidRPr="00A64137">
        <w:rPr>
          <w:rFonts w:hAnsi="ＭＳ 明朝" w:hint="eastAsia"/>
          <w:color w:val="000000" w:themeColor="text1"/>
          <w:sz w:val="21"/>
          <w:szCs w:val="21"/>
        </w:rPr>
        <w:t>取消しをした場合は、速やかにその内容を当該交付決定者</w:t>
      </w:r>
      <w:r w:rsidRPr="00B81D1F">
        <w:rPr>
          <w:rFonts w:hAnsi="ＭＳ 明朝" w:hint="eastAsia"/>
          <w:color w:val="000000" w:themeColor="text1"/>
          <w:sz w:val="21"/>
          <w:szCs w:val="21"/>
        </w:rPr>
        <w:t>に葛飾区防災活動団体事業費助成金交付決定</w:t>
      </w:r>
      <w:r w:rsidRPr="00E63408">
        <w:rPr>
          <w:rFonts w:hAnsi="ＭＳ 明朝" w:hint="eastAsia"/>
          <w:sz w:val="21"/>
          <w:szCs w:val="21"/>
        </w:rPr>
        <w:t>取消通知書（第10号様式）により通知するものとする。</w:t>
      </w:r>
    </w:p>
    <w:p w14:paraId="0D432A8A" w14:textId="77777777" w:rsidR="00E63408" w:rsidRPr="00E63408" w:rsidRDefault="00E63408" w:rsidP="00E63408">
      <w:pPr>
        <w:pStyle w:val="a3"/>
        <w:spacing w:line="360" w:lineRule="exact"/>
        <w:ind w:left="191" w:hangingChars="100" w:hanging="191"/>
        <w:rPr>
          <w:rFonts w:hAnsi="ＭＳ 明朝"/>
          <w:sz w:val="21"/>
          <w:szCs w:val="21"/>
        </w:rPr>
      </w:pPr>
    </w:p>
    <w:p w14:paraId="64C397FF" w14:textId="77777777" w:rsidR="00E63408" w:rsidRPr="00A64137" w:rsidRDefault="00E63408" w:rsidP="00E63408">
      <w:pPr>
        <w:pStyle w:val="a3"/>
        <w:spacing w:line="360" w:lineRule="exact"/>
        <w:rPr>
          <w:rFonts w:hAnsi="ＭＳ 明朝"/>
          <w:color w:val="000000" w:themeColor="text1"/>
          <w:sz w:val="21"/>
          <w:szCs w:val="21"/>
        </w:rPr>
      </w:pPr>
      <w:r w:rsidRPr="00A64137">
        <w:rPr>
          <w:rFonts w:hAnsi="ＭＳ 明朝" w:hint="eastAsia"/>
          <w:color w:val="000000" w:themeColor="text1"/>
          <w:sz w:val="21"/>
          <w:szCs w:val="21"/>
        </w:rPr>
        <w:t>（助成金の返還）</w:t>
      </w:r>
    </w:p>
    <w:p w14:paraId="3EAAF462" w14:textId="03882144" w:rsidR="00E63408" w:rsidRPr="00A64137" w:rsidRDefault="00E63408" w:rsidP="00E63408">
      <w:pPr>
        <w:pStyle w:val="a3"/>
        <w:spacing w:line="360" w:lineRule="exact"/>
        <w:ind w:left="191" w:hangingChars="100" w:hanging="191"/>
        <w:rPr>
          <w:rFonts w:hAnsi="ＭＳ 明朝"/>
          <w:color w:val="000000" w:themeColor="text1"/>
          <w:sz w:val="21"/>
          <w:szCs w:val="21"/>
        </w:rPr>
      </w:pPr>
      <w:r w:rsidRPr="00A64137">
        <w:rPr>
          <w:rFonts w:hAnsi="ＭＳ 明朝" w:hint="eastAsia"/>
          <w:color w:val="000000" w:themeColor="text1"/>
          <w:sz w:val="21"/>
          <w:szCs w:val="21"/>
        </w:rPr>
        <w:t>第</w:t>
      </w:r>
      <w:r>
        <w:rPr>
          <w:rFonts w:hAnsi="ＭＳ 明朝" w:hint="eastAsia"/>
          <w:color w:val="000000" w:themeColor="text1"/>
          <w:sz w:val="21"/>
          <w:szCs w:val="21"/>
        </w:rPr>
        <w:t>14</w:t>
      </w:r>
      <w:r w:rsidRPr="00A56402">
        <w:rPr>
          <w:rFonts w:hAnsi="ＭＳ 明朝" w:hint="eastAsia"/>
          <w:strike/>
          <w:color w:val="000000" w:themeColor="text1"/>
          <w:sz w:val="21"/>
          <w:szCs w:val="21"/>
        </w:rPr>
        <w:t>条</w:t>
      </w:r>
      <w:r w:rsidRPr="00A64137">
        <w:rPr>
          <w:rFonts w:hAnsi="ＭＳ 明朝" w:hint="eastAsia"/>
          <w:color w:val="000000" w:themeColor="text1"/>
          <w:sz w:val="21"/>
          <w:szCs w:val="21"/>
        </w:rPr>
        <w:t xml:space="preserve">　区長は、前条</w:t>
      </w:r>
      <w:r>
        <w:rPr>
          <w:rFonts w:hAnsi="ＭＳ 明朝" w:hint="eastAsia"/>
          <w:color w:val="000000" w:themeColor="text1"/>
          <w:sz w:val="21"/>
          <w:szCs w:val="21"/>
        </w:rPr>
        <w:t>第１項</w:t>
      </w:r>
      <w:r w:rsidRPr="00A64137">
        <w:rPr>
          <w:rFonts w:hAnsi="ＭＳ 明朝" w:hint="eastAsia"/>
          <w:color w:val="000000" w:themeColor="text1"/>
          <w:sz w:val="21"/>
          <w:szCs w:val="21"/>
        </w:rPr>
        <w:t>の規定により助成金の交付決定を取り消した場合において、既に助成金が交付されているときは、当該取消しに係る部分に関し、期限を定めてその返還を交付決定者に命じなければならない。</w:t>
      </w:r>
    </w:p>
    <w:p w14:paraId="3F6E2D97" w14:textId="77777777" w:rsidR="00E63408" w:rsidRPr="00043979" w:rsidRDefault="00E63408" w:rsidP="00E63408">
      <w:pPr>
        <w:pStyle w:val="a3"/>
        <w:spacing w:line="360" w:lineRule="exact"/>
        <w:rPr>
          <w:rFonts w:hAnsi="ＭＳ 明朝"/>
          <w:strike/>
          <w:color w:val="000000" w:themeColor="text1"/>
          <w:sz w:val="21"/>
          <w:szCs w:val="21"/>
        </w:rPr>
      </w:pPr>
    </w:p>
    <w:p w14:paraId="00D7D978" w14:textId="77777777" w:rsidR="00E63408" w:rsidRPr="00A64137" w:rsidRDefault="00E63408" w:rsidP="00E63408">
      <w:pPr>
        <w:pStyle w:val="a3"/>
        <w:spacing w:line="360" w:lineRule="exact"/>
        <w:rPr>
          <w:rFonts w:hAnsi="ＭＳ 明朝"/>
          <w:color w:val="000000" w:themeColor="text1"/>
          <w:sz w:val="21"/>
          <w:szCs w:val="21"/>
        </w:rPr>
      </w:pPr>
      <w:r w:rsidRPr="00A64137">
        <w:rPr>
          <w:rFonts w:hAnsi="ＭＳ 明朝" w:hint="eastAsia"/>
          <w:color w:val="000000" w:themeColor="text1"/>
          <w:sz w:val="21"/>
          <w:szCs w:val="21"/>
        </w:rPr>
        <w:t>（その他）</w:t>
      </w:r>
    </w:p>
    <w:p w14:paraId="73BE7B60" w14:textId="22BD4F1B" w:rsidR="00E63408" w:rsidRPr="00A64137" w:rsidRDefault="00E63408" w:rsidP="00E63408">
      <w:pPr>
        <w:pStyle w:val="a3"/>
        <w:spacing w:line="360" w:lineRule="exact"/>
        <w:ind w:left="191" w:hangingChars="100" w:hanging="191"/>
        <w:rPr>
          <w:rFonts w:hAnsi="ＭＳ 明朝"/>
          <w:color w:val="000000" w:themeColor="text1"/>
          <w:sz w:val="21"/>
          <w:szCs w:val="21"/>
        </w:rPr>
      </w:pPr>
      <w:r w:rsidRPr="00A64137">
        <w:rPr>
          <w:rFonts w:hAnsi="ＭＳ 明朝" w:hint="eastAsia"/>
          <w:color w:val="000000" w:themeColor="text1"/>
          <w:sz w:val="21"/>
          <w:szCs w:val="21"/>
        </w:rPr>
        <w:t>第</w:t>
      </w:r>
      <w:r>
        <w:rPr>
          <w:rFonts w:hAnsi="ＭＳ 明朝" w:hint="eastAsia"/>
          <w:color w:val="000000" w:themeColor="text1"/>
          <w:sz w:val="21"/>
          <w:szCs w:val="21"/>
        </w:rPr>
        <w:t>15</w:t>
      </w:r>
      <w:r w:rsidRPr="00A64137">
        <w:rPr>
          <w:rFonts w:hAnsi="ＭＳ 明朝" w:hint="eastAsia"/>
          <w:color w:val="000000" w:themeColor="text1"/>
          <w:sz w:val="21"/>
          <w:szCs w:val="21"/>
        </w:rPr>
        <w:t>条　この要綱に定めるもののほか、助成金の交付については、</w:t>
      </w:r>
      <w:r w:rsidRPr="00A64137">
        <w:rPr>
          <w:rFonts w:hAnsi="ＭＳ 明朝" w:cs="ＭＳ 明朝" w:hint="eastAsia"/>
          <w:color w:val="000000" w:themeColor="text1"/>
          <w:sz w:val="21"/>
          <w:szCs w:val="21"/>
        </w:rPr>
        <w:t>葛飾区補助金等交付規則（昭和</w:t>
      </w:r>
      <w:r>
        <w:rPr>
          <w:rFonts w:hAnsi="ＭＳ 明朝" w:cs="ＭＳ 明朝" w:hint="eastAsia"/>
          <w:color w:val="000000" w:themeColor="text1"/>
          <w:sz w:val="21"/>
          <w:szCs w:val="21"/>
        </w:rPr>
        <w:t>40</w:t>
      </w:r>
      <w:r w:rsidRPr="00A64137">
        <w:rPr>
          <w:rFonts w:hAnsi="ＭＳ 明朝" w:cs="ＭＳ 明朝" w:hint="eastAsia"/>
          <w:color w:val="000000" w:themeColor="text1"/>
          <w:sz w:val="21"/>
          <w:szCs w:val="21"/>
        </w:rPr>
        <w:t>年葛飾区規則第</w:t>
      </w:r>
      <w:r>
        <w:rPr>
          <w:rFonts w:hAnsi="ＭＳ 明朝" w:cs="ＭＳ 明朝" w:hint="eastAsia"/>
          <w:color w:val="000000" w:themeColor="text1"/>
          <w:sz w:val="21"/>
          <w:szCs w:val="21"/>
        </w:rPr>
        <w:t>55</w:t>
      </w:r>
      <w:r w:rsidRPr="00A64137">
        <w:rPr>
          <w:rFonts w:hAnsi="ＭＳ 明朝" w:cs="ＭＳ 明朝" w:hint="eastAsia"/>
          <w:color w:val="000000" w:themeColor="text1"/>
          <w:sz w:val="21"/>
          <w:szCs w:val="21"/>
        </w:rPr>
        <w:t>号）の定めるところによる。</w:t>
      </w:r>
    </w:p>
    <w:p w14:paraId="6D900736" w14:textId="77777777" w:rsidR="00E63408" w:rsidRPr="00A64137" w:rsidRDefault="00E63408" w:rsidP="00E63408">
      <w:pPr>
        <w:pStyle w:val="a3"/>
        <w:spacing w:line="360" w:lineRule="exact"/>
        <w:rPr>
          <w:rFonts w:hAnsi="ＭＳ 明朝"/>
          <w:color w:val="000000" w:themeColor="text1"/>
          <w:sz w:val="21"/>
          <w:szCs w:val="21"/>
        </w:rPr>
      </w:pPr>
    </w:p>
    <w:p w14:paraId="4971993A" w14:textId="77777777" w:rsidR="00E63408" w:rsidRPr="00A64137" w:rsidRDefault="00E63408" w:rsidP="00E63408">
      <w:pPr>
        <w:pStyle w:val="a3"/>
        <w:spacing w:line="360" w:lineRule="exact"/>
        <w:rPr>
          <w:rFonts w:hAnsi="ＭＳ 明朝"/>
          <w:color w:val="000000" w:themeColor="text1"/>
          <w:sz w:val="21"/>
          <w:szCs w:val="21"/>
        </w:rPr>
      </w:pPr>
      <w:r w:rsidRPr="00A64137">
        <w:rPr>
          <w:rFonts w:hAnsi="ＭＳ 明朝" w:hint="eastAsia"/>
          <w:color w:val="000000" w:themeColor="text1"/>
          <w:sz w:val="21"/>
          <w:szCs w:val="21"/>
        </w:rPr>
        <w:t>（委任）</w:t>
      </w:r>
    </w:p>
    <w:p w14:paraId="26103497" w14:textId="74A076F3" w:rsidR="00E63408" w:rsidRPr="00A64137" w:rsidRDefault="00E63408" w:rsidP="00E63408">
      <w:pPr>
        <w:pStyle w:val="a3"/>
        <w:spacing w:line="360" w:lineRule="exact"/>
        <w:rPr>
          <w:rFonts w:hAnsi="ＭＳ 明朝"/>
          <w:color w:val="000000" w:themeColor="text1"/>
          <w:sz w:val="21"/>
          <w:szCs w:val="21"/>
        </w:rPr>
      </w:pPr>
      <w:r w:rsidRPr="00A64137">
        <w:rPr>
          <w:rFonts w:hAnsi="ＭＳ 明朝" w:hint="eastAsia"/>
          <w:color w:val="000000" w:themeColor="text1"/>
          <w:sz w:val="21"/>
          <w:szCs w:val="21"/>
        </w:rPr>
        <w:lastRenderedPageBreak/>
        <w:t>第</w:t>
      </w:r>
      <w:r>
        <w:rPr>
          <w:rFonts w:hAnsi="ＭＳ 明朝" w:hint="eastAsia"/>
          <w:color w:val="000000" w:themeColor="text1"/>
          <w:sz w:val="21"/>
          <w:szCs w:val="21"/>
        </w:rPr>
        <w:t>16</w:t>
      </w:r>
      <w:r w:rsidRPr="00A64137">
        <w:rPr>
          <w:rFonts w:hAnsi="ＭＳ 明朝" w:hint="eastAsia"/>
          <w:color w:val="000000" w:themeColor="text1"/>
          <w:sz w:val="21"/>
          <w:szCs w:val="21"/>
        </w:rPr>
        <w:t>条　この要綱の施行に関し必要な事項は、</w:t>
      </w:r>
      <w:r>
        <w:rPr>
          <w:rFonts w:hAnsi="ＭＳ 明朝" w:hint="eastAsia"/>
          <w:color w:val="000000" w:themeColor="text1"/>
          <w:sz w:val="21"/>
          <w:szCs w:val="21"/>
        </w:rPr>
        <w:t>危機管理・防災担当部長</w:t>
      </w:r>
      <w:r w:rsidRPr="00A64137">
        <w:rPr>
          <w:rFonts w:hAnsi="ＭＳ 明朝" w:hint="eastAsia"/>
          <w:color w:val="000000" w:themeColor="text1"/>
          <w:sz w:val="21"/>
          <w:szCs w:val="21"/>
        </w:rPr>
        <w:t>が別に定める。</w:t>
      </w:r>
    </w:p>
    <w:p w14:paraId="56BE5B9F" w14:textId="77777777" w:rsidR="00E63408" w:rsidRPr="00A64137" w:rsidRDefault="00E63408" w:rsidP="00E63408">
      <w:pPr>
        <w:pStyle w:val="a3"/>
        <w:spacing w:line="360" w:lineRule="exact"/>
        <w:rPr>
          <w:rFonts w:hAnsi="ＭＳ 明朝"/>
          <w:color w:val="000000" w:themeColor="text1"/>
          <w:sz w:val="21"/>
          <w:szCs w:val="21"/>
        </w:rPr>
      </w:pPr>
    </w:p>
    <w:p w14:paraId="5FCDC9A3" w14:textId="77777777" w:rsidR="00E63408" w:rsidRPr="00A64137" w:rsidRDefault="00E63408" w:rsidP="00E63408">
      <w:pPr>
        <w:pStyle w:val="a3"/>
        <w:spacing w:line="360" w:lineRule="exact"/>
        <w:ind w:firstLineChars="299" w:firstLine="570"/>
        <w:rPr>
          <w:rFonts w:hAnsi="ＭＳ 明朝"/>
          <w:color w:val="000000" w:themeColor="text1"/>
          <w:sz w:val="21"/>
          <w:szCs w:val="21"/>
        </w:rPr>
      </w:pPr>
      <w:r w:rsidRPr="00A64137">
        <w:rPr>
          <w:rFonts w:hAnsi="ＭＳ 明朝" w:hint="eastAsia"/>
          <w:color w:val="000000" w:themeColor="text1"/>
          <w:sz w:val="21"/>
          <w:szCs w:val="21"/>
        </w:rPr>
        <w:t>付　則</w:t>
      </w:r>
    </w:p>
    <w:p w14:paraId="74BD5B1D" w14:textId="77777777" w:rsidR="00E63408" w:rsidRDefault="00E63408" w:rsidP="00E63408">
      <w:pPr>
        <w:pStyle w:val="a3"/>
        <w:spacing w:line="360" w:lineRule="exact"/>
        <w:ind w:firstLineChars="100" w:firstLine="191"/>
        <w:rPr>
          <w:rFonts w:hAnsi="ＭＳ 明朝"/>
          <w:color w:val="000000" w:themeColor="text1"/>
          <w:sz w:val="21"/>
          <w:szCs w:val="21"/>
        </w:rPr>
      </w:pPr>
      <w:r>
        <w:rPr>
          <w:rFonts w:hAnsi="ＭＳ 明朝" w:hint="eastAsia"/>
          <w:color w:val="000000" w:themeColor="text1"/>
          <w:sz w:val="21"/>
          <w:szCs w:val="21"/>
        </w:rPr>
        <w:t>（施行期日）</w:t>
      </w:r>
    </w:p>
    <w:p w14:paraId="1F5D4CC4" w14:textId="77777777" w:rsidR="00E63408" w:rsidRPr="00636A9F" w:rsidRDefault="00E63408" w:rsidP="00E63408">
      <w:pPr>
        <w:pStyle w:val="a3"/>
        <w:spacing w:line="360" w:lineRule="exact"/>
        <w:rPr>
          <w:rFonts w:hAnsi="ＭＳ 明朝"/>
          <w:sz w:val="21"/>
          <w:szCs w:val="21"/>
        </w:rPr>
      </w:pPr>
      <w:r>
        <w:rPr>
          <w:rFonts w:hAnsi="ＭＳ 明朝" w:hint="eastAsia"/>
          <w:color w:val="000000" w:themeColor="text1"/>
          <w:sz w:val="21"/>
          <w:szCs w:val="21"/>
        </w:rPr>
        <w:t>１</w:t>
      </w:r>
      <w:r w:rsidRPr="00A64137">
        <w:rPr>
          <w:rFonts w:hAnsi="ＭＳ 明朝" w:hint="eastAsia"/>
          <w:color w:val="000000" w:themeColor="text1"/>
          <w:sz w:val="21"/>
          <w:szCs w:val="21"/>
        </w:rPr>
        <w:t xml:space="preserve">　</w:t>
      </w:r>
      <w:r w:rsidRPr="00636A9F">
        <w:rPr>
          <w:rFonts w:hAnsi="ＭＳ 明朝" w:hint="eastAsia"/>
          <w:sz w:val="21"/>
          <w:szCs w:val="21"/>
        </w:rPr>
        <w:t>この要綱は、令和５年４月１日から施行する。</w:t>
      </w:r>
    </w:p>
    <w:p w14:paraId="5956BDF7" w14:textId="77777777" w:rsidR="00E63408" w:rsidRDefault="00E63408" w:rsidP="00E63408">
      <w:pPr>
        <w:pStyle w:val="a3"/>
        <w:spacing w:line="360" w:lineRule="exact"/>
        <w:ind w:firstLineChars="100" w:firstLine="191"/>
        <w:rPr>
          <w:rFonts w:hAnsi="ＭＳ 明朝"/>
          <w:color w:val="000000" w:themeColor="text1"/>
          <w:sz w:val="21"/>
          <w:szCs w:val="21"/>
        </w:rPr>
      </w:pPr>
      <w:r>
        <w:rPr>
          <w:rFonts w:hAnsi="ＭＳ 明朝" w:hint="eastAsia"/>
          <w:color w:val="000000" w:themeColor="text1"/>
          <w:sz w:val="21"/>
          <w:szCs w:val="21"/>
        </w:rPr>
        <w:t>（準備行為）</w:t>
      </w:r>
    </w:p>
    <w:p w14:paraId="6FC2807F" w14:textId="77777777" w:rsidR="00E63408" w:rsidRDefault="00E63408" w:rsidP="00E63408">
      <w:pPr>
        <w:pStyle w:val="a3"/>
        <w:spacing w:line="360" w:lineRule="exact"/>
        <w:rPr>
          <w:rFonts w:hAnsi="ＭＳ 明朝"/>
          <w:color w:val="000000" w:themeColor="text1"/>
          <w:sz w:val="21"/>
          <w:szCs w:val="21"/>
        </w:rPr>
      </w:pPr>
      <w:r>
        <w:rPr>
          <w:rFonts w:hAnsi="ＭＳ 明朝" w:hint="eastAsia"/>
          <w:color w:val="000000" w:themeColor="text1"/>
          <w:sz w:val="21"/>
          <w:szCs w:val="21"/>
        </w:rPr>
        <w:t>２　助成金の交付に関し必要な申請その他の行為は、この要綱の施行の日前においても行うことができる。</w:t>
      </w:r>
    </w:p>
    <w:p w14:paraId="5B19C23A" w14:textId="690718EC" w:rsidR="002C783D" w:rsidRDefault="002C783D" w:rsidP="002C783D">
      <w:pPr>
        <w:pStyle w:val="a3"/>
        <w:spacing w:line="360" w:lineRule="exact"/>
        <w:ind w:firstLineChars="299" w:firstLine="570"/>
        <w:rPr>
          <w:rFonts w:hAnsi="ＭＳ 明朝"/>
          <w:color w:val="000000" w:themeColor="text1"/>
          <w:sz w:val="21"/>
          <w:szCs w:val="21"/>
        </w:rPr>
      </w:pPr>
      <w:r w:rsidRPr="00A64137">
        <w:rPr>
          <w:rFonts w:hAnsi="ＭＳ 明朝" w:hint="eastAsia"/>
          <w:color w:val="000000" w:themeColor="text1"/>
          <w:sz w:val="21"/>
          <w:szCs w:val="21"/>
        </w:rPr>
        <w:t>付　則</w:t>
      </w:r>
    </w:p>
    <w:p w14:paraId="16F62BFF" w14:textId="46FAB112" w:rsidR="002C783D" w:rsidRPr="00A64137" w:rsidRDefault="002C783D" w:rsidP="002C783D">
      <w:pPr>
        <w:pStyle w:val="a3"/>
        <w:spacing w:line="360" w:lineRule="exact"/>
        <w:rPr>
          <w:rFonts w:hAnsi="ＭＳ 明朝" w:hint="eastAsia"/>
          <w:color w:val="000000" w:themeColor="text1"/>
          <w:sz w:val="21"/>
          <w:szCs w:val="21"/>
        </w:rPr>
      </w:pPr>
      <w:r>
        <w:rPr>
          <w:rFonts w:hAnsi="ＭＳ 明朝" w:hint="eastAsia"/>
          <w:color w:val="000000" w:themeColor="text1"/>
          <w:sz w:val="21"/>
          <w:szCs w:val="21"/>
        </w:rPr>
        <w:t xml:space="preserve">　　この要綱は、令和６年４月１日から施行する。</w:t>
      </w:r>
      <w:bookmarkStart w:id="1" w:name="_GoBack"/>
      <w:bookmarkEnd w:id="1"/>
    </w:p>
    <w:p w14:paraId="13C88B30" w14:textId="6928BE4F" w:rsidR="00E63408" w:rsidRPr="00A64137" w:rsidRDefault="00E63408" w:rsidP="00E63408">
      <w:pPr>
        <w:pStyle w:val="a3"/>
        <w:spacing w:line="360" w:lineRule="exact"/>
        <w:rPr>
          <w:rFonts w:hAnsi="ＭＳ 明朝"/>
          <w:color w:val="000000" w:themeColor="text1"/>
          <w:sz w:val="21"/>
          <w:szCs w:val="21"/>
        </w:rPr>
      </w:pPr>
    </w:p>
    <w:p w14:paraId="0F907E71" w14:textId="77777777" w:rsidR="00E63408" w:rsidRPr="00A64137" w:rsidRDefault="00E63408" w:rsidP="00E63408">
      <w:pPr>
        <w:pStyle w:val="a3"/>
        <w:spacing w:line="360" w:lineRule="exact"/>
        <w:rPr>
          <w:rFonts w:hAnsi="ＭＳ 明朝"/>
          <w:color w:val="000000" w:themeColor="text1"/>
          <w:sz w:val="21"/>
          <w:szCs w:val="21"/>
        </w:rPr>
      </w:pPr>
      <w:r w:rsidRPr="00A64137">
        <w:rPr>
          <w:rFonts w:hAnsi="ＭＳ 明朝" w:hint="eastAsia"/>
          <w:color w:val="000000" w:themeColor="text1"/>
          <w:sz w:val="21"/>
          <w:szCs w:val="21"/>
        </w:rPr>
        <w:t>別表（第４条関係）</w:t>
      </w:r>
    </w:p>
    <w:p w14:paraId="354F6BE6" w14:textId="77777777" w:rsidR="00E63408" w:rsidRPr="00A64137" w:rsidRDefault="00E63408" w:rsidP="00E63408">
      <w:pPr>
        <w:pStyle w:val="a3"/>
        <w:spacing w:line="360" w:lineRule="exact"/>
        <w:rPr>
          <w:rFonts w:hAnsi="ＭＳ 明朝"/>
          <w:color w:val="000000" w:themeColor="text1"/>
          <w:sz w:val="21"/>
          <w:szCs w:val="21"/>
        </w:rPr>
      </w:pPr>
    </w:p>
    <w:p w14:paraId="42EB2EE5" w14:textId="77777777" w:rsidR="00E63408" w:rsidRPr="00A64137" w:rsidRDefault="00E63408" w:rsidP="00E63408">
      <w:pPr>
        <w:pStyle w:val="a3"/>
        <w:spacing w:line="360" w:lineRule="exact"/>
        <w:ind w:left="141" w:hangingChars="74" w:hanging="141"/>
        <w:rPr>
          <w:rFonts w:hAnsi="ＭＳ 明朝"/>
          <w:color w:val="000000" w:themeColor="text1"/>
          <w:sz w:val="22"/>
          <w:szCs w:val="22"/>
        </w:rPr>
      </w:pPr>
      <w:r w:rsidRPr="00A64137">
        <w:rPr>
          <w:rFonts w:hAnsi="ＭＳ 明朝" w:hint="eastAsia"/>
          <w:color w:val="000000" w:themeColor="text1"/>
          <w:sz w:val="21"/>
          <w:szCs w:val="21"/>
        </w:rPr>
        <w:t>・</w:t>
      </w:r>
      <w:r w:rsidRPr="00A64137">
        <w:rPr>
          <w:rFonts w:hAnsi="ＭＳ 明朝" w:hint="eastAsia"/>
          <w:color w:val="000000" w:themeColor="text1"/>
          <w:sz w:val="22"/>
          <w:szCs w:val="22"/>
        </w:rPr>
        <w:t>団体の経常的な活動に要する経費（事務所の維持・運営経費等）、</w:t>
      </w:r>
      <w:r w:rsidRPr="005A6A63">
        <w:rPr>
          <w:rFonts w:hAnsi="ＭＳ 明朝" w:hint="eastAsia"/>
          <w:color w:val="000000" w:themeColor="text1"/>
          <w:sz w:val="22"/>
          <w:szCs w:val="22"/>
        </w:rPr>
        <w:t>飲食費</w:t>
      </w:r>
      <w:r>
        <w:rPr>
          <w:rFonts w:hAnsi="ＭＳ 明朝" w:hint="eastAsia"/>
          <w:color w:val="000000" w:themeColor="text1"/>
          <w:sz w:val="22"/>
          <w:szCs w:val="22"/>
        </w:rPr>
        <w:t>は</w:t>
      </w:r>
      <w:r w:rsidRPr="00A64137">
        <w:rPr>
          <w:rFonts w:hAnsi="ＭＳ 明朝" w:hint="eastAsia"/>
          <w:color w:val="000000" w:themeColor="text1"/>
          <w:sz w:val="22"/>
          <w:szCs w:val="22"/>
        </w:rPr>
        <w:t>対象外とする。</w:t>
      </w:r>
    </w:p>
    <w:p w14:paraId="5372E6F3" w14:textId="77777777" w:rsidR="00E63408" w:rsidRPr="00A64137" w:rsidRDefault="00E63408" w:rsidP="00E63408">
      <w:pPr>
        <w:pStyle w:val="a3"/>
        <w:spacing w:line="360" w:lineRule="exact"/>
        <w:ind w:left="148" w:hangingChars="74" w:hanging="148"/>
        <w:rPr>
          <w:rFonts w:hAnsi="ＭＳ 明朝"/>
          <w:color w:val="000000" w:themeColor="text1"/>
          <w:sz w:val="21"/>
          <w:szCs w:val="21"/>
        </w:rPr>
      </w:pPr>
      <w:r w:rsidRPr="00A64137">
        <w:rPr>
          <w:rFonts w:hAnsi="ＭＳ 明朝" w:hint="eastAsia"/>
          <w:color w:val="000000" w:themeColor="text1"/>
          <w:sz w:val="22"/>
          <w:szCs w:val="22"/>
        </w:rPr>
        <w:t>・申請団体及び申請団体の</w:t>
      </w:r>
      <w:r>
        <w:rPr>
          <w:rFonts w:hAnsi="ＭＳ 明朝" w:hint="eastAsia"/>
          <w:color w:val="000000" w:themeColor="text1"/>
          <w:sz w:val="22"/>
          <w:szCs w:val="22"/>
        </w:rPr>
        <w:t>構成員に支出する</w:t>
      </w:r>
      <w:r w:rsidRPr="00E63408">
        <w:rPr>
          <w:rFonts w:hAnsi="ＭＳ 明朝" w:hint="eastAsia"/>
          <w:sz w:val="22"/>
          <w:szCs w:val="22"/>
        </w:rPr>
        <w:t>経費は</w:t>
      </w:r>
      <w:r w:rsidRPr="00A64137">
        <w:rPr>
          <w:rFonts w:hAnsi="ＭＳ 明朝" w:hint="eastAsia"/>
          <w:color w:val="000000" w:themeColor="text1"/>
          <w:sz w:val="22"/>
          <w:szCs w:val="22"/>
        </w:rPr>
        <w:t>対象外とする。</w:t>
      </w:r>
    </w:p>
    <w:p w14:paraId="7A12D75C" w14:textId="77777777" w:rsidR="00E63408" w:rsidRPr="00A64137" w:rsidRDefault="00E63408" w:rsidP="00E63408">
      <w:pPr>
        <w:pStyle w:val="a3"/>
        <w:spacing w:line="360" w:lineRule="exact"/>
        <w:rPr>
          <w:rFonts w:hAnsi="ＭＳ 明朝"/>
          <w:color w:val="000000" w:themeColor="text1"/>
          <w:sz w:val="21"/>
          <w:szCs w:val="21"/>
        </w:rPr>
      </w:pPr>
      <w:r w:rsidRPr="00A64137">
        <w:rPr>
          <w:rFonts w:hAnsi="ＭＳ 明朝" w:hint="eastAsia"/>
          <w:color w:val="000000" w:themeColor="text1"/>
          <w:sz w:val="21"/>
          <w:szCs w:val="21"/>
        </w:rPr>
        <w:t>・</w:t>
      </w:r>
      <w:r w:rsidRPr="00A64137">
        <w:rPr>
          <w:rFonts w:hAnsi="ＭＳ 明朝" w:hint="eastAsia"/>
          <w:color w:val="000000" w:themeColor="text1"/>
          <w:sz w:val="22"/>
          <w:szCs w:val="22"/>
        </w:rPr>
        <w:t>助成対象経費の区分及び内容については、次のとおりとする。</w:t>
      </w:r>
    </w:p>
    <w:p w14:paraId="3FDCD185" w14:textId="77777777" w:rsidR="00E63408" w:rsidRPr="00A64137" w:rsidRDefault="00E63408" w:rsidP="00E63408">
      <w:pPr>
        <w:pStyle w:val="a3"/>
        <w:spacing w:line="360" w:lineRule="exact"/>
        <w:rPr>
          <w:rFonts w:hAnsi="ＭＳ 明朝"/>
          <w:color w:val="000000" w:themeColor="text1"/>
          <w:sz w:val="22"/>
          <w:szCs w:val="22"/>
        </w:rPr>
      </w:pPr>
    </w:p>
    <w:tbl>
      <w:tblPr>
        <w:tblW w:w="9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8213"/>
      </w:tblGrid>
      <w:tr w:rsidR="00E63408" w:rsidRPr="00A64137" w14:paraId="4EF6CF05" w14:textId="77777777" w:rsidTr="00A56402">
        <w:trPr>
          <w:trHeight w:val="900"/>
        </w:trPr>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14:paraId="155EA0C7" w14:textId="77777777" w:rsidR="00E63408" w:rsidRPr="00A64137" w:rsidRDefault="00E63408" w:rsidP="00A56402">
            <w:pPr>
              <w:jc w:val="center"/>
              <w:rPr>
                <w:rFonts w:ascii="ＭＳ 明朝" w:hAnsi="ＭＳ 明朝"/>
                <w:color w:val="000000" w:themeColor="text1"/>
                <w:sz w:val="22"/>
                <w:szCs w:val="22"/>
              </w:rPr>
            </w:pPr>
            <w:r w:rsidRPr="00A64137">
              <w:rPr>
                <w:rFonts w:ascii="ＭＳ 明朝" w:hAnsi="ＭＳ 明朝" w:hint="eastAsia"/>
                <w:color w:val="000000" w:themeColor="text1"/>
                <w:szCs w:val="21"/>
              </w:rPr>
              <w:t>助成対象経費の区</w:t>
            </w:r>
            <w:r w:rsidRPr="00A64137">
              <w:rPr>
                <w:rFonts w:ascii="ＭＳ 明朝" w:hAnsi="ＭＳ 明朝" w:hint="eastAsia"/>
                <w:color w:val="000000" w:themeColor="text1"/>
                <w:sz w:val="22"/>
                <w:szCs w:val="22"/>
              </w:rPr>
              <w:t>分</w:t>
            </w:r>
          </w:p>
        </w:tc>
        <w:tc>
          <w:tcPr>
            <w:tcW w:w="8213" w:type="dxa"/>
            <w:tcBorders>
              <w:top w:val="single" w:sz="4" w:space="0" w:color="auto"/>
              <w:left w:val="single" w:sz="4" w:space="0" w:color="auto"/>
              <w:bottom w:val="single" w:sz="4" w:space="0" w:color="auto"/>
              <w:right w:val="single" w:sz="4" w:space="0" w:color="auto"/>
            </w:tcBorders>
            <w:shd w:val="clear" w:color="auto" w:fill="auto"/>
            <w:vAlign w:val="center"/>
          </w:tcPr>
          <w:p w14:paraId="6A4AB461" w14:textId="77777777" w:rsidR="00E63408" w:rsidRPr="00A64137" w:rsidRDefault="00E63408" w:rsidP="00A56402">
            <w:pPr>
              <w:jc w:val="center"/>
              <w:rPr>
                <w:rFonts w:ascii="ＭＳ 明朝" w:hAnsi="ＭＳ 明朝"/>
                <w:color w:val="000000" w:themeColor="text1"/>
                <w:sz w:val="22"/>
                <w:szCs w:val="22"/>
              </w:rPr>
            </w:pPr>
            <w:r w:rsidRPr="00A64137">
              <w:rPr>
                <w:rFonts w:ascii="ＭＳ 明朝" w:hAnsi="ＭＳ 明朝" w:hint="eastAsia"/>
                <w:color w:val="000000" w:themeColor="text1"/>
                <w:sz w:val="22"/>
                <w:szCs w:val="22"/>
              </w:rPr>
              <w:t>助成対象経費の内容</w:t>
            </w:r>
          </w:p>
        </w:tc>
      </w:tr>
      <w:tr w:rsidR="00E63408" w:rsidRPr="00A64137" w14:paraId="0F9BF490" w14:textId="77777777" w:rsidTr="00A56402">
        <w:trPr>
          <w:trHeight w:val="500"/>
        </w:trPr>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14:paraId="6D70CE3A" w14:textId="77777777" w:rsidR="00E63408" w:rsidRPr="00A64137" w:rsidRDefault="00E63408" w:rsidP="00A56402">
            <w:pPr>
              <w:rPr>
                <w:rFonts w:ascii="ＭＳ 明朝" w:hAnsi="ＭＳ 明朝"/>
                <w:color w:val="000000" w:themeColor="text1"/>
                <w:sz w:val="22"/>
                <w:szCs w:val="22"/>
              </w:rPr>
            </w:pPr>
            <w:r w:rsidRPr="00A64137">
              <w:rPr>
                <w:rFonts w:ascii="ＭＳ 明朝" w:hAnsi="ＭＳ 明朝" w:hint="eastAsia"/>
                <w:color w:val="000000" w:themeColor="text1"/>
                <w:sz w:val="22"/>
                <w:szCs w:val="22"/>
              </w:rPr>
              <w:t>謝礼金</w:t>
            </w:r>
          </w:p>
        </w:tc>
        <w:tc>
          <w:tcPr>
            <w:tcW w:w="8213" w:type="dxa"/>
            <w:tcBorders>
              <w:top w:val="single" w:sz="4" w:space="0" w:color="auto"/>
              <w:left w:val="single" w:sz="4" w:space="0" w:color="auto"/>
              <w:bottom w:val="single" w:sz="4" w:space="0" w:color="auto"/>
              <w:right w:val="single" w:sz="4" w:space="0" w:color="auto"/>
            </w:tcBorders>
            <w:shd w:val="clear" w:color="auto" w:fill="auto"/>
            <w:vAlign w:val="center"/>
          </w:tcPr>
          <w:p w14:paraId="1BA477FD" w14:textId="77777777" w:rsidR="00E63408" w:rsidRPr="00A64137" w:rsidRDefault="00E63408" w:rsidP="00A56402">
            <w:pPr>
              <w:rPr>
                <w:rFonts w:ascii="ＭＳ 明朝" w:hAnsi="ＭＳ 明朝"/>
                <w:color w:val="000000" w:themeColor="text1"/>
                <w:sz w:val="22"/>
                <w:szCs w:val="22"/>
              </w:rPr>
            </w:pPr>
            <w:r w:rsidRPr="00A64137">
              <w:rPr>
                <w:rFonts w:ascii="ＭＳ 明朝" w:hAnsi="ＭＳ 明朝" w:hint="eastAsia"/>
                <w:color w:val="000000" w:themeColor="text1"/>
                <w:sz w:val="22"/>
                <w:szCs w:val="22"/>
              </w:rPr>
              <w:t>講師謝礼金等</w:t>
            </w:r>
          </w:p>
        </w:tc>
      </w:tr>
      <w:tr w:rsidR="00E63408" w:rsidRPr="00A957A5" w14:paraId="3AF499D9" w14:textId="77777777" w:rsidTr="00A56402">
        <w:trPr>
          <w:trHeight w:val="500"/>
        </w:trPr>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14:paraId="6D01EF02" w14:textId="77777777" w:rsidR="00E63408" w:rsidRPr="00A64137" w:rsidRDefault="00E63408" w:rsidP="00A56402">
            <w:pPr>
              <w:rPr>
                <w:rFonts w:ascii="ＭＳ 明朝" w:hAnsi="ＭＳ 明朝"/>
                <w:color w:val="000000" w:themeColor="text1"/>
                <w:sz w:val="22"/>
                <w:szCs w:val="22"/>
              </w:rPr>
            </w:pPr>
            <w:r>
              <w:rPr>
                <w:rFonts w:ascii="ＭＳ 明朝" w:hAnsi="ＭＳ 明朝" w:hint="eastAsia"/>
                <w:color w:val="000000" w:themeColor="text1"/>
                <w:sz w:val="22"/>
                <w:szCs w:val="22"/>
              </w:rPr>
              <w:t>交通費</w:t>
            </w:r>
          </w:p>
        </w:tc>
        <w:tc>
          <w:tcPr>
            <w:tcW w:w="8213" w:type="dxa"/>
            <w:tcBorders>
              <w:top w:val="single" w:sz="4" w:space="0" w:color="auto"/>
              <w:left w:val="single" w:sz="4" w:space="0" w:color="auto"/>
              <w:bottom w:val="single" w:sz="4" w:space="0" w:color="auto"/>
              <w:right w:val="single" w:sz="4" w:space="0" w:color="auto"/>
            </w:tcBorders>
            <w:shd w:val="clear" w:color="auto" w:fill="auto"/>
            <w:vAlign w:val="center"/>
          </w:tcPr>
          <w:p w14:paraId="7E3B107D" w14:textId="77777777" w:rsidR="00E63408" w:rsidRPr="00A64137" w:rsidRDefault="00E63408" w:rsidP="00A56402">
            <w:pPr>
              <w:rPr>
                <w:rFonts w:ascii="ＭＳ 明朝" w:hAnsi="ＭＳ 明朝"/>
                <w:color w:val="000000" w:themeColor="text1"/>
                <w:sz w:val="22"/>
                <w:szCs w:val="22"/>
              </w:rPr>
            </w:pPr>
            <w:r>
              <w:rPr>
                <w:rFonts w:ascii="ＭＳ 明朝" w:hAnsi="ＭＳ 明朝" w:hint="eastAsia"/>
                <w:color w:val="000000" w:themeColor="text1"/>
                <w:sz w:val="22"/>
                <w:szCs w:val="22"/>
              </w:rPr>
              <w:t>講演会場、</w:t>
            </w:r>
            <w:r w:rsidRPr="00E63408">
              <w:rPr>
                <w:rFonts w:ascii="ＭＳ 明朝" w:hAnsi="ＭＳ 明朝" w:hint="eastAsia"/>
                <w:color w:val="000000" w:themeColor="text1"/>
                <w:sz w:val="22"/>
                <w:szCs w:val="22"/>
              </w:rPr>
              <w:t>出張先</w:t>
            </w:r>
            <w:r w:rsidRPr="00E63408">
              <w:rPr>
                <w:rFonts w:ascii="ＭＳ 明朝" w:hAnsi="ＭＳ 明朝" w:hint="eastAsia"/>
                <w:sz w:val="22"/>
                <w:szCs w:val="22"/>
              </w:rPr>
              <w:t>等ま</w:t>
            </w:r>
            <w:r>
              <w:rPr>
                <w:rFonts w:ascii="ＭＳ 明朝" w:hAnsi="ＭＳ 明朝" w:hint="eastAsia"/>
                <w:color w:val="000000" w:themeColor="text1"/>
                <w:sz w:val="22"/>
                <w:szCs w:val="22"/>
              </w:rPr>
              <w:t>での旅費・交通費等</w:t>
            </w:r>
          </w:p>
        </w:tc>
      </w:tr>
      <w:tr w:rsidR="00E63408" w:rsidRPr="00A64137" w14:paraId="59578E15" w14:textId="77777777" w:rsidTr="00A56402">
        <w:trPr>
          <w:trHeight w:val="560"/>
        </w:trPr>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14:paraId="54BEFF36" w14:textId="77777777" w:rsidR="00E63408" w:rsidRPr="00A64137" w:rsidRDefault="00E63408" w:rsidP="00A56402">
            <w:pPr>
              <w:rPr>
                <w:rFonts w:ascii="ＭＳ 明朝" w:hAnsi="ＭＳ 明朝"/>
                <w:color w:val="000000" w:themeColor="text1"/>
                <w:sz w:val="22"/>
                <w:szCs w:val="22"/>
              </w:rPr>
            </w:pPr>
            <w:r w:rsidRPr="00A64137">
              <w:rPr>
                <w:rFonts w:ascii="ＭＳ 明朝" w:hAnsi="ＭＳ 明朝" w:hint="eastAsia"/>
                <w:color w:val="000000" w:themeColor="text1"/>
                <w:sz w:val="22"/>
                <w:szCs w:val="22"/>
              </w:rPr>
              <w:t>使用料賃借料</w:t>
            </w:r>
          </w:p>
        </w:tc>
        <w:tc>
          <w:tcPr>
            <w:tcW w:w="8213" w:type="dxa"/>
            <w:tcBorders>
              <w:top w:val="single" w:sz="4" w:space="0" w:color="auto"/>
              <w:left w:val="single" w:sz="4" w:space="0" w:color="auto"/>
              <w:bottom w:val="single" w:sz="4" w:space="0" w:color="auto"/>
              <w:right w:val="single" w:sz="4" w:space="0" w:color="auto"/>
            </w:tcBorders>
            <w:shd w:val="clear" w:color="auto" w:fill="auto"/>
            <w:vAlign w:val="center"/>
          </w:tcPr>
          <w:p w14:paraId="3E518B3E" w14:textId="77777777" w:rsidR="00E63408" w:rsidRPr="00A64137" w:rsidRDefault="00E63408" w:rsidP="00A56402">
            <w:pPr>
              <w:rPr>
                <w:rFonts w:ascii="ＭＳ 明朝" w:hAnsi="ＭＳ 明朝"/>
                <w:color w:val="000000" w:themeColor="text1"/>
                <w:sz w:val="22"/>
                <w:szCs w:val="22"/>
              </w:rPr>
            </w:pPr>
            <w:r w:rsidRPr="00A64137">
              <w:rPr>
                <w:rFonts w:ascii="ＭＳ 明朝" w:hAnsi="ＭＳ 明朝" w:hint="eastAsia"/>
                <w:color w:val="000000" w:themeColor="text1"/>
                <w:sz w:val="22"/>
                <w:szCs w:val="22"/>
              </w:rPr>
              <w:t>会場使用料、会議室使用料、付帯設備使用料、駐車場使用料、資機材・トラック等借上げ料等</w:t>
            </w:r>
          </w:p>
        </w:tc>
      </w:tr>
      <w:tr w:rsidR="00E63408" w:rsidRPr="00A64137" w14:paraId="65821AD4" w14:textId="77777777" w:rsidTr="00A56402">
        <w:trPr>
          <w:trHeight w:val="544"/>
        </w:trPr>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14:paraId="0EF29D30" w14:textId="77777777" w:rsidR="00E63408" w:rsidRPr="00A64137" w:rsidRDefault="00E63408" w:rsidP="00A56402">
            <w:pPr>
              <w:rPr>
                <w:rFonts w:ascii="ＭＳ 明朝" w:hAnsi="ＭＳ 明朝"/>
                <w:color w:val="000000" w:themeColor="text1"/>
                <w:sz w:val="22"/>
                <w:szCs w:val="22"/>
              </w:rPr>
            </w:pPr>
            <w:r w:rsidRPr="00A64137">
              <w:rPr>
                <w:rFonts w:ascii="ＭＳ 明朝" w:hAnsi="ＭＳ 明朝" w:hint="eastAsia"/>
                <w:color w:val="000000" w:themeColor="text1"/>
                <w:sz w:val="22"/>
                <w:szCs w:val="22"/>
              </w:rPr>
              <w:t>委託費</w:t>
            </w:r>
          </w:p>
        </w:tc>
        <w:tc>
          <w:tcPr>
            <w:tcW w:w="8213" w:type="dxa"/>
            <w:tcBorders>
              <w:top w:val="single" w:sz="4" w:space="0" w:color="auto"/>
              <w:left w:val="single" w:sz="4" w:space="0" w:color="auto"/>
              <w:bottom w:val="single" w:sz="4" w:space="0" w:color="auto"/>
              <w:right w:val="single" w:sz="4" w:space="0" w:color="auto"/>
            </w:tcBorders>
            <w:shd w:val="clear" w:color="auto" w:fill="auto"/>
            <w:vAlign w:val="center"/>
          </w:tcPr>
          <w:p w14:paraId="0C8500F3" w14:textId="77777777" w:rsidR="00E63408" w:rsidRPr="00A64137" w:rsidRDefault="00E63408" w:rsidP="00A56402">
            <w:pPr>
              <w:rPr>
                <w:rFonts w:ascii="ＭＳ 明朝" w:hAnsi="ＭＳ 明朝"/>
                <w:color w:val="000000" w:themeColor="text1"/>
                <w:sz w:val="22"/>
                <w:szCs w:val="22"/>
              </w:rPr>
            </w:pPr>
            <w:r w:rsidRPr="00A64137">
              <w:rPr>
                <w:rFonts w:ascii="ＭＳ 明朝" w:hAnsi="ＭＳ 明朝" w:hint="eastAsia"/>
                <w:color w:val="000000" w:themeColor="text1"/>
                <w:sz w:val="22"/>
                <w:szCs w:val="22"/>
              </w:rPr>
              <w:t>会場設営委託費、廃棄物処理委託費等</w:t>
            </w:r>
          </w:p>
        </w:tc>
      </w:tr>
      <w:tr w:rsidR="00E63408" w:rsidRPr="00A64137" w14:paraId="0A696077" w14:textId="77777777" w:rsidTr="00A56402">
        <w:trPr>
          <w:trHeight w:val="514"/>
        </w:trPr>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14:paraId="4B4C2BD4" w14:textId="77777777" w:rsidR="00E63408" w:rsidRPr="00A64137" w:rsidRDefault="00E63408" w:rsidP="00A56402">
            <w:pPr>
              <w:rPr>
                <w:rFonts w:ascii="ＭＳ 明朝" w:hAnsi="ＭＳ 明朝"/>
                <w:color w:val="000000" w:themeColor="text1"/>
                <w:sz w:val="22"/>
                <w:szCs w:val="22"/>
              </w:rPr>
            </w:pPr>
            <w:r w:rsidRPr="00A64137">
              <w:rPr>
                <w:rFonts w:ascii="ＭＳ 明朝" w:hAnsi="ＭＳ 明朝" w:hint="eastAsia"/>
                <w:color w:val="000000" w:themeColor="text1"/>
                <w:sz w:val="22"/>
                <w:szCs w:val="22"/>
              </w:rPr>
              <w:t>印刷費</w:t>
            </w:r>
          </w:p>
        </w:tc>
        <w:tc>
          <w:tcPr>
            <w:tcW w:w="8213" w:type="dxa"/>
            <w:tcBorders>
              <w:top w:val="single" w:sz="4" w:space="0" w:color="auto"/>
              <w:left w:val="single" w:sz="4" w:space="0" w:color="auto"/>
              <w:bottom w:val="single" w:sz="4" w:space="0" w:color="auto"/>
              <w:right w:val="single" w:sz="4" w:space="0" w:color="auto"/>
            </w:tcBorders>
            <w:shd w:val="clear" w:color="auto" w:fill="auto"/>
            <w:vAlign w:val="center"/>
          </w:tcPr>
          <w:p w14:paraId="443A44AC" w14:textId="77777777" w:rsidR="00E63408" w:rsidRPr="00A64137" w:rsidRDefault="00E63408" w:rsidP="00A56402">
            <w:pPr>
              <w:rPr>
                <w:rFonts w:ascii="ＭＳ 明朝" w:hAnsi="ＭＳ 明朝"/>
                <w:color w:val="000000" w:themeColor="text1"/>
                <w:sz w:val="22"/>
                <w:szCs w:val="22"/>
              </w:rPr>
            </w:pPr>
            <w:r w:rsidRPr="00A64137">
              <w:rPr>
                <w:rFonts w:ascii="ＭＳ 明朝" w:hAnsi="ＭＳ 明朝" w:hint="eastAsia"/>
                <w:color w:val="000000" w:themeColor="text1"/>
                <w:sz w:val="22"/>
                <w:szCs w:val="22"/>
              </w:rPr>
              <w:t>ポスター・チラシ・プログラム・報告書等印刷費、コピー代、写真プリント代等</w:t>
            </w:r>
          </w:p>
        </w:tc>
      </w:tr>
      <w:tr w:rsidR="00E63408" w:rsidRPr="00A64137" w14:paraId="4ED07A12" w14:textId="77777777" w:rsidTr="00A56402">
        <w:trPr>
          <w:trHeight w:val="479"/>
        </w:trPr>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14:paraId="07A670E1" w14:textId="77777777" w:rsidR="00E63408" w:rsidRPr="00A64137" w:rsidRDefault="00E63408" w:rsidP="00A56402">
            <w:pPr>
              <w:rPr>
                <w:rFonts w:ascii="ＭＳ 明朝" w:hAnsi="ＭＳ 明朝"/>
                <w:color w:val="000000" w:themeColor="text1"/>
                <w:sz w:val="22"/>
                <w:szCs w:val="22"/>
              </w:rPr>
            </w:pPr>
            <w:r w:rsidRPr="00A64137">
              <w:rPr>
                <w:rFonts w:ascii="ＭＳ 明朝" w:hAnsi="ＭＳ 明朝" w:hint="eastAsia"/>
                <w:color w:val="000000" w:themeColor="text1"/>
                <w:sz w:val="22"/>
                <w:szCs w:val="22"/>
              </w:rPr>
              <w:t>役務費</w:t>
            </w:r>
          </w:p>
        </w:tc>
        <w:tc>
          <w:tcPr>
            <w:tcW w:w="8213" w:type="dxa"/>
            <w:tcBorders>
              <w:top w:val="single" w:sz="4" w:space="0" w:color="auto"/>
              <w:left w:val="single" w:sz="4" w:space="0" w:color="auto"/>
              <w:bottom w:val="single" w:sz="4" w:space="0" w:color="auto"/>
              <w:right w:val="single" w:sz="4" w:space="0" w:color="auto"/>
            </w:tcBorders>
            <w:shd w:val="clear" w:color="auto" w:fill="auto"/>
            <w:vAlign w:val="center"/>
          </w:tcPr>
          <w:p w14:paraId="17450B55" w14:textId="77777777" w:rsidR="00E63408" w:rsidRPr="00A64137" w:rsidRDefault="00E63408" w:rsidP="00A56402">
            <w:pPr>
              <w:rPr>
                <w:rFonts w:ascii="ＭＳ 明朝" w:hAnsi="ＭＳ 明朝"/>
                <w:color w:val="000000" w:themeColor="text1"/>
                <w:sz w:val="16"/>
                <w:szCs w:val="16"/>
              </w:rPr>
            </w:pPr>
            <w:r w:rsidRPr="00A64137">
              <w:rPr>
                <w:rFonts w:ascii="ＭＳ 明朝" w:hAnsi="ＭＳ 明朝" w:hint="eastAsia"/>
                <w:color w:val="000000" w:themeColor="text1"/>
                <w:sz w:val="22"/>
                <w:szCs w:val="22"/>
              </w:rPr>
              <w:t>事業実施に係る郵便等の送料、資機材等運搬費等、事業実施に係る傷害保険等</w:t>
            </w:r>
          </w:p>
        </w:tc>
      </w:tr>
      <w:tr w:rsidR="00E63408" w:rsidRPr="00A64137" w14:paraId="1AE04D60" w14:textId="77777777" w:rsidTr="00A56402">
        <w:trPr>
          <w:trHeight w:val="511"/>
        </w:trPr>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14:paraId="2EE7D53D" w14:textId="77777777" w:rsidR="00E63408" w:rsidRPr="00A64137" w:rsidRDefault="00E63408" w:rsidP="00A56402">
            <w:pPr>
              <w:rPr>
                <w:rFonts w:ascii="ＭＳ 明朝" w:hAnsi="ＭＳ 明朝"/>
                <w:color w:val="000000" w:themeColor="text1"/>
                <w:sz w:val="22"/>
                <w:szCs w:val="22"/>
              </w:rPr>
            </w:pPr>
            <w:r w:rsidRPr="00A64137">
              <w:rPr>
                <w:rFonts w:ascii="ＭＳ 明朝" w:hAnsi="ＭＳ 明朝" w:hint="eastAsia"/>
                <w:color w:val="000000" w:themeColor="text1"/>
                <w:sz w:val="22"/>
                <w:szCs w:val="22"/>
              </w:rPr>
              <w:t>消耗品費</w:t>
            </w:r>
          </w:p>
        </w:tc>
        <w:tc>
          <w:tcPr>
            <w:tcW w:w="8213" w:type="dxa"/>
            <w:tcBorders>
              <w:top w:val="single" w:sz="4" w:space="0" w:color="auto"/>
              <w:left w:val="single" w:sz="4" w:space="0" w:color="auto"/>
              <w:bottom w:val="single" w:sz="4" w:space="0" w:color="auto"/>
              <w:right w:val="single" w:sz="4" w:space="0" w:color="auto"/>
            </w:tcBorders>
            <w:shd w:val="clear" w:color="auto" w:fill="auto"/>
            <w:vAlign w:val="center"/>
          </w:tcPr>
          <w:p w14:paraId="0EEC50B1" w14:textId="77777777" w:rsidR="00E63408" w:rsidRPr="00A64137" w:rsidRDefault="00E63408" w:rsidP="00A56402">
            <w:pPr>
              <w:rPr>
                <w:rFonts w:ascii="ＭＳ 明朝" w:hAnsi="ＭＳ 明朝"/>
                <w:color w:val="000000" w:themeColor="text1"/>
                <w:sz w:val="22"/>
                <w:szCs w:val="22"/>
              </w:rPr>
            </w:pPr>
            <w:r w:rsidRPr="00A64137">
              <w:rPr>
                <w:rFonts w:ascii="ＭＳ 明朝" w:hAnsi="ＭＳ 明朝" w:hint="eastAsia"/>
                <w:color w:val="000000" w:themeColor="text1"/>
                <w:sz w:val="22"/>
                <w:szCs w:val="22"/>
              </w:rPr>
              <w:t>事業実施に係る文房具用品代、用紙代、その他事業実施に不可欠な消耗品費等</w:t>
            </w:r>
          </w:p>
        </w:tc>
      </w:tr>
      <w:tr w:rsidR="00E63408" w:rsidRPr="00A64137" w14:paraId="57862E38" w14:textId="77777777" w:rsidTr="00A56402">
        <w:trPr>
          <w:trHeight w:val="496"/>
        </w:trPr>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14:paraId="2A0522C2" w14:textId="77777777" w:rsidR="00E63408" w:rsidRPr="00A64137" w:rsidRDefault="00E63408" w:rsidP="00A56402">
            <w:pPr>
              <w:rPr>
                <w:rFonts w:ascii="ＭＳ 明朝" w:hAnsi="ＭＳ 明朝"/>
                <w:color w:val="000000" w:themeColor="text1"/>
                <w:sz w:val="22"/>
                <w:szCs w:val="22"/>
              </w:rPr>
            </w:pPr>
            <w:r w:rsidRPr="00A64137">
              <w:rPr>
                <w:rFonts w:ascii="ＭＳ 明朝" w:hAnsi="ＭＳ 明朝" w:hint="eastAsia"/>
                <w:color w:val="000000" w:themeColor="text1"/>
                <w:sz w:val="22"/>
                <w:szCs w:val="22"/>
              </w:rPr>
              <w:t>その他経費</w:t>
            </w:r>
          </w:p>
        </w:tc>
        <w:tc>
          <w:tcPr>
            <w:tcW w:w="8213" w:type="dxa"/>
            <w:tcBorders>
              <w:top w:val="single" w:sz="4" w:space="0" w:color="auto"/>
              <w:left w:val="single" w:sz="4" w:space="0" w:color="auto"/>
              <w:bottom w:val="single" w:sz="4" w:space="0" w:color="auto"/>
              <w:right w:val="single" w:sz="4" w:space="0" w:color="auto"/>
            </w:tcBorders>
            <w:shd w:val="clear" w:color="auto" w:fill="auto"/>
            <w:vAlign w:val="center"/>
          </w:tcPr>
          <w:p w14:paraId="22133FE0" w14:textId="77777777" w:rsidR="00E63408" w:rsidRPr="00A64137" w:rsidRDefault="00E63408" w:rsidP="00A56402">
            <w:pPr>
              <w:rPr>
                <w:rFonts w:ascii="ＭＳ 明朝" w:hAnsi="ＭＳ 明朝"/>
                <w:strike/>
                <w:color w:val="000000" w:themeColor="text1"/>
                <w:sz w:val="22"/>
                <w:szCs w:val="22"/>
              </w:rPr>
            </w:pPr>
            <w:r w:rsidRPr="00A64137">
              <w:rPr>
                <w:rFonts w:ascii="ＭＳ 明朝" w:hAnsi="ＭＳ 明朝" w:hint="eastAsia"/>
                <w:color w:val="000000" w:themeColor="text1"/>
                <w:sz w:val="22"/>
                <w:szCs w:val="22"/>
              </w:rPr>
              <w:t>区長が特に必要と認める経費</w:t>
            </w:r>
          </w:p>
        </w:tc>
      </w:tr>
    </w:tbl>
    <w:p w14:paraId="51A7FCE0" w14:textId="77777777" w:rsidR="00E63408" w:rsidRPr="00A64137" w:rsidRDefault="00E63408" w:rsidP="00E63408">
      <w:pPr>
        <w:pStyle w:val="a3"/>
        <w:spacing w:line="360" w:lineRule="exact"/>
        <w:rPr>
          <w:rFonts w:hAnsi="ＭＳ 明朝"/>
          <w:color w:val="000000" w:themeColor="text1"/>
        </w:rPr>
      </w:pPr>
    </w:p>
    <w:p w14:paraId="349CF1BF" w14:textId="77777777" w:rsidR="00E63408" w:rsidRDefault="00E63408" w:rsidP="00E63408">
      <w:pPr>
        <w:pStyle w:val="a3"/>
        <w:spacing w:line="360" w:lineRule="exact"/>
        <w:rPr>
          <w:rFonts w:hAnsi="ＭＳ 明朝"/>
          <w:color w:val="000000" w:themeColor="text1"/>
        </w:rPr>
      </w:pPr>
    </w:p>
    <w:p w14:paraId="3AEDA0CB" w14:textId="110DFE21" w:rsidR="000E12B1" w:rsidRPr="00E63408" w:rsidRDefault="000E12B1" w:rsidP="00E63408"/>
    <w:sectPr w:rsidR="000E12B1" w:rsidRPr="00E63408" w:rsidSect="00604FE8">
      <w:pgSz w:w="11906" w:h="16838" w:code="9"/>
      <w:pgMar w:top="1021" w:right="1134" w:bottom="851" w:left="1134" w:header="720" w:footer="720" w:gutter="0"/>
      <w:cols w:space="720"/>
      <w:noEndnote/>
      <w:docGrid w:type="linesAndChars" w:linePitch="286" w:charSpace="-39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9DBC8" w14:textId="77777777" w:rsidR="00D1337E" w:rsidRDefault="00D1337E" w:rsidP="00AD1E9A">
      <w:r>
        <w:separator/>
      </w:r>
    </w:p>
  </w:endnote>
  <w:endnote w:type="continuationSeparator" w:id="0">
    <w:p w14:paraId="7513CE45" w14:textId="77777777" w:rsidR="00D1337E" w:rsidRDefault="00D1337E" w:rsidP="00AD1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ＦＡ 明朝">
    <w:altName w:val="ＭＳ 明朝"/>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5D7BC" w14:textId="77777777" w:rsidR="00D1337E" w:rsidRDefault="00D1337E" w:rsidP="00AD1E9A">
      <w:r>
        <w:separator/>
      </w:r>
    </w:p>
  </w:footnote>
  <w:footnote w:type="continuationSeparator" w:id="0">
    <w:p w14:paraId="40814ABA" w14:textId="77777777" w:rsidR="00D1337E" w:rsidRDefault="00D1337E" w:rsidP="00AD1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848A5"/>
    <w:multiLevelType w:val="hybridMultilevel"/>
    <w:tmpl w:val="C2084544"/>
    <w:lvl w:ilvl="0" w:tplc="5820229A">
      <w:start w:val="5"/>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8660FC"/>
    <w:multiLevelType w:val="hybridMultilevel"/>
    <w:tmpl w:val="C3ECE86A"/>
    <w:lvl w:ilvl="0" w:tplc="60B0DF50">
      <w:start w:val="1"/>
      <w:numFmt w:val="decimalFullWidth"/>
      <w:lvlText w:val="（%1）"/>
      <w:lvlJc w:val="left"/>
      <w:pPr>
        <w:tabs>
          <w:tab w:val="num" w:pos="938"/>
        </w:tabs>
        <w:ind w:left="938" w:hanging="72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2" w15:restartNumberingAfterBreak="0">
    <w:nsid w:val="0B171A74"/>
    <w:multiLevelType w:val="hybridMultilevel"/>
    <w:tmpl w:val="0B7865DE"/>
    <w:lvl w:ilvl="0" w:tplc="499416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E9A2648"/>
    <w:multiLevelType w:val="hybridMultilevel"/>
    <w:tmpl w:val="C61CA4F2"/>
    <w:lvl w:ilvl="0" w:tplc="C53E6562">
      <w:start w:val="5"/>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B50015"/>
    <w:multiLevelType w:val="hybridMultilevel"/>
    <w:tmpl w:val="B5AE4C7A"/>
    <w:lvl w:ilvl="0" w:tplc="4EBA9A3A">
      <w:start w:val="1"/>
      <w:numFmt w:val="decimal"/>
      <w:lvlText w:val="(%1)"/>
      <w:lvlJc w:val="left"/>
      <w:pPr>
        <w:tabs>
          <w:tab w:val="num" w:pos="938"/>
        </w:tabs>
        <w:ind w:left="938" w:hanging="720"/>
      </w:pPr>
      <w:rPr>
        <w:rFonts w:ascii="Times New Roman" w:eastAsia="Times New Roman" w:hAnsi="Times New Roman" w:cs="Times New Roman"/>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5" w15:restartNumberingAfterBreak="0">
    <w:nsid w:val="3B9F038D"/>
    <w:multiLevelType w:val="hybridMultilevel"/>
    <w:tmpl w:val="86C6FC44"/>
    <w:lvl w:ilvl="0" w:tplc="7B944AB6">
      <w:start w:val="5"/>
      <w:numFmt w:val="bullet"/>
      <w:lvlText w:val="・"/>
      <w:lvlJc w:val="left"/>
      <w:pPr>
        <w:tabs>
          <w:tab w:val="num" w:pos="360"/>
        </w:tabs>
        <w:ind w:left="360" w:hanging="360"/>
      </w:pPr>
      <w:rPr>
        <w:rFonts w:ascii="ＦＡ 明朝" w:eastAsia="ＦＡ 明朝" w:hAnsi="Century"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7B82B48"/>
    <w:multiLevelType w:val="hybridMultilevel"/>
    <w:tmpl w:val="14C647DC"/>
    <w:lvl w:ilvl="0" w:tplc="2F6EFBFE">
      <w:start w:val="3"/>
      <w:numFmt w:val="decimalFullWidth"/>
      <w:lvlText w:val="第%1条"/>
      <w:lvlJc w:val="left"/>
      <w:pPr>
        <w:tabs>
          <w:tab w:val="num" w:pos="720"/>
        </w:tabs>
        <w:ind w:left="720" w:hanging="720"/>
      </w:pPr>
      <w:rPr>
        <w:rFonts w:hint="default"/>
      </w:rPr>
    </w:lvl>
    <w:lvl w:ilvl="1" w:tplc="314CACB0">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ED3050F"/>
    <w:multiLevelType w:val="hybridMultilevel"/>
    <w:tmpl w:val="4A948390"/>
    <w:lvl w:ilvl="0" w:tplc="6A7804F4">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7864A4F"/>
    <w:multiLevelType w:val="hybridMultilevel"/>
    <w:tmpl w:val="468E18B0"/>
    <w:lvl w:ilvl="0" w:tplc="A35EF764">
      <w:start w:val="6"/>
      <w:numFmt w:val="decimal"/>
      <w:lvlText w:val="（%1）"/>
      <w:lvlJc w:val="left"/>
      <w:pPr>
        <w:tabs>
          <w:tab w:val="num" w:pos="1245"/>
        </w:tabs>
        <w:ind w:left="1245" w:hanging="975"/>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num w:numId="1">
    <w:abstractNumId w:val="8"/>
  </w:num>
  <w:num w:numId="2">
    <w:abstractNumId w:val="4"/>
  </w:num>
  <w:num w:numId="3">
    <w:abstractNumId w:val="0"/>
  </w:num>
  <w:num w:numId="4">
    <w:abstractNumId w:val="7"/>
  </w:num>
  <w:num w:numId="5">
    <w:abstractNumId w:val="1"/>
  </w:num>
  <w:num w:numId="6">
    <w:abstractNumId w:val="6"/>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1"/>
  <w:drawingGridVerticalSpacing w:val="143"/>
  <w:displayHorizontalDrawingGridEvery w:val="0"/>
  <w:displayVerticalDrawingGridEvery w:val="2"/>
  <w:doNotShadeFormData/>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7A5"/>
    <w:rsid w:val="000043A4"/>
    <w:rsid w:val="000051C4"/>
    <w:rsid w:val="00010931"/>
    <w:rsid w:val="00012D55"/>
    <w:rsid w:val="00013B66"/>
    <w:rsid w:val="0001584B"/>
    <w:rsid w:val="00020B49"/>
    <w:rsid w:val="000221AA"/>
    <w:rsid w:val="000228E3"/>
    <w:rsid w:val="00026257"/>
    <w:rsid w:val="000309DC"/>
    <w:rsid w:val="00035FBA"/>
    <w:rsid w:val="000361CA"/>
    <w:rsid w:val="00043979"/>
    <w:rsid w:val="0004740C"/>
    <w:rsid w:val="0006626F"/>
    <w:rsid w:val="0007721A"/>
    <w:rsid w:val="0008155D"/>
    <w:rsid w:val="00082E2A"/>
    <w:rsid w:val="000841BA"/>
    <w:rsid w:val="000941C7"/>
    <w:rsid w:val="0009437C"/>
    <w:rsid w:val="00096704"/>
    <w:rsid w:val="00096D50"/>
    <w:rsid w:val="000A069B"/>
    <w:rsid w:val="000A1A43"/>
    <w:rsid w:val="000A273E"/>
    <w:rsid w:val="000A3544"/>
    <w:rsid w:val="000A5E1C"/>
    <w:rsid w:val="000B04E3"/>
    <w:rsid w:val="000B1FF4"/>
    <w:rsid w:val="000B303C"/>
    <w:rsid w:val="000C0651"/>
    <w:rsid w:val="000D2CCF"/>
    <w:rsid w:val="000E12B1"/>
    <w:rsid w:val="000F6347"/>
    <w:rsid w:val="00105FAC"/>
    <w:rsid w:val="001123F0"/>
    <w:rsid w:val="001132E1"/>
    <w:rsid w:val="00115AF7"/>
    <w:rsid w:val="00125742"/>
    <w:rsid w:val="001302FA"/>
    <w:rsid w:val="001457A3"/>
    <w:rsid w:val="001548B0"/>
    <w:rsid w:val="00155EA7"/>
    <w:rsid w:val="001645DD"/>
    <w:rsid w:val="00174695"/>
    <w:rsid w:val="001868AE"/>
    <w:rsid w:val="001902AC"/>
    <w:rsid w:val="001962BA"/>
    <w:rsid w:val="001A0EB3"/>
    <w:rsid w:val="001A1C0B"/>
    <w:rsid w:val="001A789D"/>
    <w:rsid w:val="001B1126"/>
    <w:rsid w:val="001B31A1"/>
    <w:rsid w:val="001B4A66"/>
    <w:rsid w:val="001C4173"/>
    <w:rsid w:val="001D72A7"/>
    <w:rsid w:val="001E16B3"/>
    <w:rsid w:val="001E4DE0"/>
    <w:rsid w:val="001F001C"/>
    <w:rsid w:val="001F1C24"/>
    <w:rsid w:val="001F5BAB"/>
    <w:rsid w:val="002012E8"/>
    <w:rsid w:val="00201B3C"/>
    <w:rsid w:val="00204AC3"/>
    <w:rsid w:val="00207419"/>
    <w:rsid w:val="0021086D"/>
    <w:rsid w:val="00217D32"/>
    <w:rsid w:val="002211A2"/>
    <w:rsid w:val="00231E00"/>
    <w:rsid w:val="00240191"/>
    <w:rsid w:val="00240305"/>
    <w:rsid w:val="00247F98"/>
    <w:rsid w:val="00256E4C"/>
    <w:rsid w:val="00261857"/>
    <w:rsid w:val="00266E86"/>
    <w:rsid w:val="00273CFF"/>
    <w:rsid w:val="00273F24"/>
    <w:rsid w:val="002802E3"/>
    <w:rsid w:val="00281C36"/>
    <w:rsid w:val="0028313D"/>
    <w:rsid w:val="002A1A40"/>
    <w:rsid w:val="002C783D"/>
    <w:rsid w:val="002D0CC0"/>
    <w:rsid w:val="002D5B23"/>
    <w:rsid w:val="002E33E7"/>
    <w:rsid w:val="002E6C3F"/>
    <w:rsid w:val="002F2921"/>
    <w:rsid w:val="00305049"/>
    <w:rsid w:val="003058FA"/>
    <w:rsid w:val="00327CBD"/>
    <w:rsid w:val="00330024"/>
    <w:rsid w:val="00332EF4"/>
    <w:rsid w:val="00333C0B"/>
    <w:rsid w:val="00335A0E"/>
    <w:rsid w:val="003469E5"/>
    <w:rsid w:val="003503AC"/>
    <w:rsid w:val="00357130"/>
    <w:rsid w:val="00362049"/>
    <w:rsid w:val="00362804"/>
    <w:rsid w:val="00370270"/>
    <w:rsid w:val="00370F2C"/>
    <w:rsid w:val="003737D9"/>
    <w:rsid w:val="00375051"/>
    <w:rsid w:val="003830F8"/>
    <w:rsid w:val="00384751"/>
    <w:rsid w:val="00391D58"/>
    <w:rsid w:val="003B3E9A"/>
    <w:rsid w:val="003B4F99"/>
    <w:rsid w:val="003B66BF"/>
    <w:rsid w:val="003C514B"/>
    <w:rsid w:val="003D161C"/>
    <w:rsid w:val="003D18C9"/>
    <w:rsid w:val="003D3124"/>
    <w:rsid w:val="003D540D"/>
    <w:rsid w:val="003D6E4D"/>
    <w:rsid w:val="003E56AE"/>
    <w:rsid w:val="003E6975"/>
    <w:rsid w:val="003E6CA1"/>
    <w:rsid w:val="003F230F"/>
    <w:rsid w:val="003F3A35"/>
    <w:rsid w:val="003F7A7A"/>
    <w:rsid w:val="004019F6"/>
    <w:rsid w:val="00407A1E"/>
    <w:rsid w:val="00414ADD"/>
    <w:rsid w:val="00415984"/>
    <w:rsid w:val="00416738"/>
    <w:rsid w:val="00421DFD"/>
    <w:rsid w:val="004359B9"/>
    <w:rsid w:val="00440F0B"/>
    <w:rsid w:val="00446ECA"/>
    <w:rsid w:val="00450463"/>
    <w:rsid w:val="0045300E"/>
    <w:rsid w:val="00453770"/>
    <w:rsid w:val="00461868"/>
    <w:rsid w:val="00472795"/>
    <w:rsid w:val="00477AC6"/>
    <w:rsid w:val="0048424F"/>
    <w:rsid w:val="00495B5C"/>
    <w:rsid w:val="00496314"/>
    <w:rsid w:val="004A1B4E"/>
    <w:rsid w:val="004A4C6B"/>
    <w:rsid w:val="004B3D5E"/>
    <w:rsid w:val="004B6217"/>
    <w:rsid w:val="004C18CE"/>
    <w:rsid w:val="004C2469"/>
    <w:rsid w:val="004C5056"/>
    <w:rsid w:val="004E0085"/>
    <w:rsid w:val="004E18AB"/>
    <w:rsid w:val="004E29FD"/>
    <w:rsid w:val="0050135B"/>
    <w:rsid w:val="00513B98"/>
    <w:rsid w:val="00527545"/>
    <w:rsid w:val="00532BF3"/>
    <w:rsid w:val="00543F2F"/>
    <w:rsid w:val="00551F31"/>
    <w:rsid w:val="00553CEC"/>
    <w:rsid w:val="005556CA"/>
    <w:rsid w:val="00556DDA"/>
    <w:rsid w:val="00562544"/>
    <w:rsid w:val="00566029"/>
    <w:rsid w:val="00567973"/>
    <w:rsid w:val="005757B3"/>
    <w:rsid w:val="00576346"/>
    <w:rsid w:val="005842AF"/>
    <w:rsid w:val="00584887"/>
    <w:rsid w:val="00595E9F"/>
    <w:rsid w:val="005969ED"/>
    <w:rsid w:val="005A47F5"/>
    <w:rsid w:val="005A6A63"/>
    <w:rsid w:val="005A73F3"/>
    <w:rsid w:val="005C1464"/>
    <w:rsid w:val="005D378A"/>
    <w:rsid w:val="005D399B"/>
    <w:rsid w:val="005D6CD1"/>
    <w:rsid w:val="005F0B3E"/>
    <w:rsid w:val="005F1C37"/>
    <w:rsid w:val="006014D6"/>
    <w:rsid w:val="00604FE8"/>
    <w:rsid w:val="00610857"/>
    <w:rsid w:val="00612A54"/>
    <w:rsid w:val="00627B07"/>
    <w:rsid w:val="00632274"/>
    <w:rsid w:val="0063407C"/>
    <w:rsid w:val="00635DC8"/>
    <w:rsid w:val="00636A9F"/>
    <w:rsid w:val="0063721A"/>
    <w:rsid w:val="006373A6"/>
    <w:rsid w:val="00655B71"/>
    <w:rsid w:val="006576D9"/>
    <w:rsid w:val="00663DE6"/>
    <w:rsid w:val="00670598"/>
    <w:rsid w:val="00680360"/>
    <w:rsid w:val="00685DFA"/>
    <w:rsid w:val="0069061C"/>
    <w:rsid w:val="006910DA"/>
    <w:rsid w:val="00693E44"/>
    <w:rsid w:val="006949B3"/>
    <w:rsid w:val="006A3664"/>
    <w:rsid w:val="006B18C7"/>
    <w:rsid w:val="006B617F"/>
    <w:rsid w:val="006C00D9"/>
    <w:rsid w:val="006C5D67"/>
    <w:rsid w:val="006C688D"/>
    <w:rsid w:val="006E5C1A"/>
    <w:rsid w:val="006E70BD"/>
    <w:rsid w:val="006F0788"/>
    <w:rsid w:val="006F0DE7"/>
    <w:rsid w:val="00701267"/>
    <w:rsid w:val="00704517"/>
    <w:rsid w:val="007074CD"/>
    <w:rsid w:val="00712984"/>
    <w:rsid w:val="00716A7E"/>
    <w:rsid w:val="00720430"/>
    <w:rsid w:val="00723E61"/>
    <w:rsid w:val="0073205F"/>
    <w:rsid w:val="00733C95"/>
    <w:rsid w:val="00740E02"/>
    <w:rsid w:val="00747869"/>
    <w:rsid w:val="00751A2B"/>
    <w:rsid w:val="007525BE"/>
    <w:rsid w:val="007621C0"/>
    <w:rsid w:val="007667AD"/>
    <w:rsid w:val="0077268E"/>
    <w:rsid w:val="00777C9D"/>
    <w:rsid w:val="007806F5"/>
    <w:rsid w:val="00780AC6"/>
    <w:rsid w:val="00784150"/>
    <w:rsid w:val="007848CE"/>
    <w:rsid w:val="007850C0"/>
    <w:rsid w:val="0078717B"/>
    <w:rsid w:val="007957E2"/>
    <w:rsid w:val="00795A08"/>
    <w:rsid w:val="007A3120"/>
    <w:rsid w:val="007B3878"/>
    <w:rsid w:val="007B640E"/>
    <w:rsid w:val="007D3859"/>
    <w:rsid w:val="007D516B"/>
    <w:rsid w:val="007F192D"/>
    <w:rsid w:val="007F1F53"/>
    <w:rsid w:val="00802E76"/>
    <w:rsid w:val="008061BF"/>
    <w:rsid w:val="00807DDC"/>
    <w:rsid w:val="00811BD7"/>
    <w:rsid w:val="0082423D"/>
    <w:rsid w:val="00827594"/>
    <w:rsid w:val="0083135F"/>
    <w:rsid w:val="00832FCA"/>
    <w:rsid w:val="008334EF"/>
    <w:rsid w:val="00834561"/>
    <w:rsid w:val="0083567C"/>
    <w:rsid w:val="00841BEE"/>
    <w:rsid w:val="00847B6F"/>
    <w:rsid w:val="00847E60"/>
    <w:rsid w:val="00852331"/>
    <w:rsid w:val="00863F1D"/>
    <w:rsid w:val="00887673"/>
    <w:rsid w:val="0089759D"/>
    <w:rsid w:val="008A1A38"/>
    <w:rsid w:val="008A48AA"/>
    <w:rsid w:val="008A6786"/>
    <w:rsid w:val="008A7207"/>
    <w:rsid w:val="008B18EA"/>
    <w:rsid w:val="008C754E"/>
    <w:rsid w:val="008E208A"/>
    <w:rsid w:val="008F32F2"/>
    <w:rsid w:val="008F6C2E"/>
    <w:rsid w:val="008F7E30"/>
    <w:rsid w:val="00906E0A"/>
    <w:rsid w:val="00910B26"/>
    <w:rsid w:val="009159C4"/>
    <w:rsid w:val="009169BD"/>
    <w:rsid w:val="00916A4D"/>
    <w:rsid w:val="00924C0A"/>
    <w:rsid w:val="009262EB"/>
    <w:rsid w:val="009309A2"/>
    <w:rsid w:val="00933259"/>
    <w:rsid w:val="00943FAA"/>
    <w:rsid w:val="009440B5"/>
    <w:rsid w:val="0095202F"/>
    <w:rsid w:val="00953208"/>
    <w:rsid w:val="00954F60"/>
    <w:rsid w:val="009643B5"/>
    <w:rsid w:val="009735A0"/>
    <w:rsid w:val="00982B36"/>
    <w:rsid w:val="00984D52"/>
    <w:rsid w:val="00992E73"/>
    <w:rsid w:val="00996033"/>
    <w:rsid w:val="00997AAC"/>
    <w:rsid w:val="009A0D2A"/>
    <w:rsid w:val="009C1C4F"/>
    <w:rsid w:val="009C5639"/>
    <w:rsid w:val="009D0DE5"/>
    <w:rsid w:val="009E01A4"/>
    <w:rsid w:val="009E0303"/>
    <w:rsid w:val="009E1B8B"/>
    <w:rsid w:val="009E463F"/>
    <w:rsid w:val="009F107A"/>
    <w:rsid w:val="009F4487"/>
    <w:rsid w:val="009F7DF0"/>
    <w:rsid w:val="00A02687"/>
    <w:rsid w:val="00A043E5"/>
    <w:rsid w:val="00A07F67"/>
    <w:rsid w:val="00A1702A"/>
    <w:rsid w:val="00A248EF"/>
    <w:rsid w:val="00A3457E"/>
    <w:rsid w:val="00A34A7F"/>
    <w:rsid w:val="00A34C71"/>
    <w:rsid w:val="00A36EA4"/>
    <w:rsid w:val="00A53D13"/>
    <w:rsid w:val="00A64137"/>
    <w:rsid w:val="00A6624D"/>
    <w:rsid w:val="00A712B0"/>
    <w:rsid w:val="00A725B0"/>
    <w:rsid w:val="00A93024"/>
    <w:rsid w:val="00A94A3F"/>
    <w:rsid w:val="00A957A5"/>
    <w:rsid w:val="00A96AB6"/>
    <w:rsid w:val="00A97618"/>
    <w:rsid w:val="00AA0E69"/>
    <w:rsid w:val="00AA6595"/>
    <w:rsid w:val="00AA7A79"/>
    <w:rsid w:val="00AB00C0"/>
    <w:rsid w:val="00AB1DFE"/>
    <w:rsid w:val="00AC3164"/>
    <w:rsid w:val="00AC79E9"/>
    <w:rsid w:val="00AD1E9A"/>
    <w:rsid w:val="00AD1F32"/>
    <w:rsid w:val="00AE7F97"/>
    <w:rsid w:val="00AF7794"/>
    <w:rsid w:val="00B02889"/>
    <w:rsid w:val="00B065F9"/>
    <w:rsid w:val="00B15343"/>
    <w:rsid w:val="00B154A9"/>
    <w:rsid w:val="00B17CFC"/>
    <w:rsid w:val="00B23A7D"/>
    <w:rsid w:val="00B314E3"/>
    <w:rsid w:val="00B32BE5"/>
    <w:rsid w:val="00B37130"/>
    <w:rsid w:val="00B4634B"/>
    <w:rsid w:val="00B55D52"/>
    <w:rsid w:val="00B60540"/>
    <w:rsid w:val="00B67021"/>
    <w:rsid w:val="00B812D4"/>
    <w:rsid w:val="00B81D1F"/>
    <w:rsid w:val="00B837E5"/>
    <w:rsid w:val="00B9061E"/>
    <w:rsid w:val="00B90851"/>
    <w:rsid w:val="00B9202C"/>
    <w:rsid w:val="00B976EA"/>
    <w:rsid w:val="00BA01E7"/>
    <w:rsid w:val="00BA6FC7"/>
    <w:rsid w:val="00BA7269"/>
    <w:rsid w:val="00BB0BCB"/>
    <w:rsid w:val="00BD617C"/>
    <w:rsid w:val="00BD65F2"/>
    <w:rsid w:val="00BF0458"/>
    <w:rsid w:val="00BF3B4A"/>
    <w:rsid w:val="00BF5FE1"/>
    <w:rsid w:val="00BF6539"/>
    <w:rsid w:val="00C06559"/>
    <w:rsid w:val="00C06F66"/>
    <w:rsid w:val="00C1032B"/>
    <w:rsid w:val="00C1158C"/>
    <w:rsid w:val="00C11AE6"/>
    <w:rsid w:val="00C11C7E"/>
    <w:rsid w:val="00C20BEC"/>
    <w:rsid w:val="00C265AB"/>
    <w:rsid w:val="00C30AA6"/>
    <w:rsid w:val="00C37EF2"/>
    <w:rsid w:val="00C428D3"/>
    <w:rsid w:val="00C52C87"/>
    <w:rsid w:val="00C53046"/>
    <w:rsid w:val="00C54699"/>
    <w:rsid w:val="00C56AC6"/>
    <w:rsid w:val="00C65CF1"/>
    <w:rsid w:val="00C65F78"/>
    <w:rsid w:val="00C6767B"/>
    <w:rsid w:val="00C75001"/>
    <w:rsid w:val="00C77535"/>
    <w:rsid w:val="00C857A5"/>
    <w:rsid w:val="00C85A61"/>
    <w:rsid w:val="00C91893"/>
    <w:rsid w:val="00CB035A"/>
    <w:rsid w:val="00CB5558"/>
    <w:rsid w:val="00CC4A4C"/>
    <w:rsid w:val="00CC7700"/>
    <w:rsid w:val="00CD2D42"/>
    <w:rsid w:val="00CD49D9"/>
    <w:rsid w:val="00CE5FD9"/>
    <w:rsid w:val="00CF5818"/>
    <w:rsid w:val="00CF5DC9"/>
    <w:rsid w:val="00D1337E"/>
    <w:rsid w:val="00D159C4"/>
    <w:rsid w:val="00D208A8"/>
    <w:rsid w:val="00D2268D"/>
    <w:rsid w:val="00D232DA"/>
    <w:rsid w:val="00D235AB"/>
    <w:rsid w:val="00D24CF0"/>
    <w:rsid w:val="00D30472"/>
    <w:rsid w:val="00D31304"/>
    <w:rsid w:val="00D31B23"/>
    <w:rsid w:val="00D320BC"/>
    <w:rsid w:val="00D33665"/>
    <w:rsid w:val="00D347BB"/>
    <w:rsid w:val="00D40EE5"/>
    <w:rsid w:val="00D706BC"/>
    <w:rsid w:val="00D711B3"/>
    <w:rsid w:val="00D76F30"/>
    <w:rsid w:val="00D801A6"/>
    <w:rsid w:val="00D969A2"/>
    <w:rsid w:val="00DA4513"/>
    <w:rsid w:val="00DA5470"/>
    <w:rsid w:val="00DB2192"/>
    <w:rsid w:val="00DB4347"/>
    <w:rsid w:val="00DC3BBB"/>
    <w:rsid w:val="00DD3771"/>
    <w:rsid w:val="00DD3CEE"/>
    <w:rsid w:val="00DD409A"/>
    <w:rsid w:val="00DE4767"/>
    <w:rsid w:val="00DE55C6"/>
    <w:rsid w:val="00DF4C9F"/>
    <w:rsid w:val="00E0253E"/>
    <w:rsid w:val="00E07C74"/>
    <w:rsid w:val="00E15CF7"/>
    <w:rsid w:val="00E21F68"/>
    <w:rsid w:val="00E235A7"/>
    <w:rsid w:val="00E315F6"/>
    <w:rsid w:val="00E40488"/>
    <w:rsid w:val="00E514EC"/>
    <w:rsid w:val="00E54E5A"/>
    <w:rsid w:val="00E555A7"/>
    <w:rsid w:val="00E55A23"/>
    <w:rsid w:val="00E63408"/>
    <w:rsid w:val="00E67CFE"/>
    <w:rsid w:val="00E8011B"/>
    <w:rsid w:val="00E8256C"/>
    <w:rsid w:val="00E84BCB"/>
    <w:rsid w:val="00E87904"/>
    <w:rsid w:val="00E9614F"/>
    <w:rsid w:val="00E97658"/>
    <w:rsid w:val="00EA3B8A"/>
    <w:rsid w:val="00EA41FC"/>
    <w:rsid w:val="00EA6131"/>
    <w:rsid w:val="00EB436E"/>
    <w:rsid w:val="00EB69A2"/>
    <w:rsid w:val="00EB7992"/>
    <w:rsid w:val="00EC7498"/>
    <w:rsid w:val="00ED2D8D"/>
    <w:rsid w:val="00EE10A5"/>
    <w:rsid w:val="00EF2A06"/>
    <w:rsid w:val="00EF6EE6"/>
    <w:rsid w:val="00F01878"/>
    <w:rsid w:val="00F0492E"/>
    <w:rsid w:val="00F063D0"/>
    <w:rsid w:val="00F1075C"/>
    <w:rsid w:val="00F15B53"/>
    <w:rsid w:val="00F17421"/>
    <w:rsid w:val="00F17E49"/>
    <w:rsid w:val="00F241BE"/>
    <w:rsid w:val="00F27BDA"/>
    <w:rsid w:val="00F327FE"/>
    <w:rsid w:val="00F33869"/>
    <w:rsid w:val="00F4492F"/>
    <w:rsid w:val="00F51A13"/>
    <w:rsid w:val="00F616E0"/>
    <w:rsid w:val="00F63645"/>
    <w:rsid w:val="00F70E4F"/>
    <w:rsid w:val="00F77ACF"/>
    <w:rsid w:val="00F82F73"/>
    <w:rsid w:val="00F8760C"/>
    <w:rsid w:val="00FA13E8"/>
    <w:rsid w:val="00FA1BFF"/>
    <w:rsid w:val="00FB2116"/>
    <w:rsid w:val="00FB4CF4"/>
    <w:rsid w:val="00FC1D02"/>
    <w:rsid w:val="00FC2485"/>
    <w:rsid w:val="00FC7733"/>
    <w:rsid w:val="00FD2CB5"/>
    <w:rsid w:val="00FD59AF"/>
    <w:rsid w:val="00FD6412"/>
    <w:rsid w:val="00FE09C7"/>
    <w:rsid w:val="00FE3E42"/>
    <w:rsid w:val="00FE55EB"/>
    <w:rsid w:val="00FE69DF"/>
    <w:rsid w:val="00FE713F"/>
    <w:rsid w:val="00FF3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v:textbox inset="5.85pt,.7pt,5.85pt,.7pt"/>
    </o:shapedefaults>
    <o:shapelayout v:ext="edit">
      <o:idmap v:ext="edit" data="1"/>
    </o:shapelayout>
  </w:shapeDefaults>
  <w:decimalSymbol w:val="."/>
  <w:listSeparator w:val=","/>
  <w14:docId w14:val="01254BA1"/>
  <w15:docId w15:val="{2ED29B01-8801-44C6-B159-42902FF5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pPr>
      <w:widowControl w:val="0"/>
      <w:wordWrap w:val="0"/>
      <w:autoSpaceDE w:val="0"/>
      <w:autoSpaceDN w:val="0"/>
      <w:adjustRightInd w:val="0"/>
      <w:spacing w:line="409" w:lineRule="exact"/>
      <w:jc w:val="both"/>
    </w:pPr>
    <w:rPr>
      <w:rFonts w:ascii="ＭＳ 明朝"/>
      <w:sz w:val="24"/>
      <w:szCs w:val="24"/>
    </w:rPr>
  </w:style>
  <w:style w:type="table" w:styleId="a4">
    <w:name w:val="Table Grid"/>
    <w:basedOn w:val="a1"/>
    <w:rsid w:val="006576D9"/>
    <w:pPr>
      <w:widowControl w:val="0"/>
      <w:jc w:val="both"/>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330024"/>
    <w:rPr>
      <w:rFonts w:ascii="Arial" w:eastAsia="ＭＳ ゴシック" w:hAnsi="Arial"/>
      <w:sz w:val="18"/>
      <w:szCs w:val="18"/>
    </w:rPr>
  </w:style>
  <w:style w:type="paragraph" w:styleId="a6">
    <w:name w:val="header"/>
    <w:basedOn w:val="a"/>
    <w:link w:val="a7"/>
    <w:uiPriority w:val="99"/>
    <w:rsid w:val="00AD1E9A"/>
    <w:pPr>
      <w:tabs>
        <w:tab w:val="center" w:pos="4252"/>
        <w:tab w:val="right" w:pos="8504"/>
      </w:tabs>
      <w:snapToGrid w:val="0"/>
    </w:pPr>
  </w:style>
  <w:style w:type="character" w:customStyle="1" w:styleId="a7">
    <w:name w:val="ヘッダー (文字)"/>
    <w:basedOn w:val="a0"/>
    <w:link w:val="a6"/>
    <w:uiPriority w:val="99"/>
    <w:rsid w:val="00AD1E9A"/>
    <w:rPr>
      <w:kern w:val="2"/>
      <w:sz w:val="21"/>
      <w:szCs w:val="24"/>
    </w:rPr>
  </w:style>
  <w:style w:type="paragraph" w:styleId="a8">
    <w:name w:val="footer"/>
    <w:basedOn w:val="a"/>
    <w:link w:val="a9"/>
    <w:rsid w:val="00AD1E9A"/>
    <w:pPr>
      <w:tabs>
        <w:tab w:val="center" w:pos="4252"/>
        <w:tab w:val="right" w:pos="8504"/>
      </w:tabs>
      <w:snapToGrid w:val="0"/>
    </w:pPr>
  </w:style>
  <w:style w:type="character" w:customStyle="1" w:styleId="a9">
    <w:name w:val="フッター (文字)"/>
    <w:basedOn w:val="a0"/>
    <w:link w:val="a8"/>
    <w:rsid w:val="00AD1E9A"/>
    <w:rPr>
      <w:kern w:val="2"/>
      <w:sz w:val="21"/>
      <w:szCs w:val="24"/>
    </w:rPr>
  </w:style>
  <w:style w:type="character" w:styleId="aa">
    <w:name w:val="annotation reference"/>
    <w:basedOn w:val="a0"/>
    <w:semiHidden/>
    <w:unhideWhenUsed/>
    <w:rsid w:val="00C1158C"/>
    <w:rPr>
      <w:sz w:val="18"/>
      <w:szCs w:val="18"/>
    </w:rPr>
  </w:style>
  <w:style w:type="paragraph" w:styleId="ab">
    <w:name w:val="annotation text"/>
    <w:basedOn w:val="a"/>
    <w:link w:val="ac"/>
    <w:unhideWhenUsed/>
    <w:rsid w:val="00C1158C"/>
    <w:pPr>
      <w:jc w:val="left"/>
    </w:pPr>
  </w:style>
  <w:style w:type="character" w:customStyle="1" w:styleId="ac">
    <w:name w:val="コメント文字列 (文字)"/>
    <w:basedOn w:val="a0"/>
    <w:link w:val="ab"/>
    <w:rsid w:val="00C1158C"/>
    <w:rPr>
      <w:kern w:val="2"/>
      <w:sz w:val="21"/>
      <w:szCs w:val="24"/>
    </w:rPr>
  </w:style>
  <w:style w:type="paragraph" w:styleId="ad">
    <w:name w:val="annotation subject"/>
    <w:basedOn w:val="ab"/>
    <w:next w:val="ab"/>
    <w:link w:val="ae"/>
    <w:semiHidden/>
    <w:unhideWhenUsed/>
    <w:rsid w:val="00C1158C"/>
    <w:rPr>
      <w:b/>
      <w:bCs/>
    </w:rPr>
  </w:style>
  <w:style w:type="character" w:customStyle="1" w:styleId="ae">
    <w:name w:val="コメント内容 (文字)"/>
    <w:basedOn w:val="ac"/>
    <w:link w:val="ad"/>
    <w:semiHidden/>
    <w:rsid w:val="00C1158C"/>
    <w:rPr>
      <w:b/>
      <w:bCs/>
      <w:kern w:val="2"/>
      <w:sz w:val="21"/>
      <w:szCs w:val="24"/>
    </w:rPr>
  </w:style>
  <w:style w:type="paragraph" w:styleId="af">
    <w:name w:val="Revision"/>
    <w:hidden/>
    <w:uiPriority w:val="99"/>
    <w:semiHidden/>
    <w:rsid w:val="00E8256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99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AB763-C639-4B6A-9A78-0D09975CB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Pages>
  <Words>3971</Words>
  <Characters>204</Characters>
  <Application>Plott Corporation</Application>
  <DocSecurity>0</DocSecurity>
  <Lines>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市民活動事業支援助成金要綱</vt:lpstr>
      <vt:lpstr>市民活動事業支援助成金要綱</vt:lpstr>
    </vt:vector>
  </TitlesOfParts>
  <Company>葛飾区</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市民活動事業支援助成金要綱</dc:title>
  <dc:creator>市民活動推進担当係</dc:creator>
  <cp:lastModifiedBy>溝越　菜摘</cp:lastModifiedBy>
  <cp:revision>11</cp:revision>
  <cp:lastPrinted>2023-02-07T01:11:00Z</cp:lastPrinted>
  <dcterms:created xsi:type="dcterms:W3CDTF">2023-02-07T03:00:00Z</dcterms:created>
  <dcterms:modified xsi:type="dcterms:W3CDTF">2024-01-15T06:23:00Z</dcterms:modified>
</cp:coreProperties>
</file>